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2112"/>
        <w:gridCol w:w="791"/>
        <w:gridCol w:w="1692"/>
        <w:gridCol w:w="2065"/>
        <w:gridCol w:w="1973"/>
        <w:gridCol w:w="2028"/>
        <w:gridCol w:w="2095"/>
        <w:gridCol w:w="649"/>
        <w:gridCol w:w="16"/>
        <w:gridCol w:w="16"/>
        <w:gridCol w:w="14"/>
        <w:gridCol w:w="16"/>
        <w:gridCol w:w="16"/>
        <w:gridCol w:w="16"/>
        <w:gridCol w:w="654"/>
      </w:tblGrid>
      <w:tr w:rsidR="006D69CC" w:rsidRPr="00331AD0" w:rsidTr="00D477E1">
        <w:tc>
          <w:tcPr>
            <w:tcW w:w="709" w:type="dxa"/>
            <w:vMerge w:val="restart"/>
          </w:tcPr>
          <w:p w:rsidR="006D69CC" w:rsidRPr="00331AD0" w:rsidRDefault="006D69CC" w:rsidP="00D477E1">
            <w:pPr>
              <w:jc w:val="center"/>
              <w:rPr>
                <w:rFonts w:ascii="Arial Narrow" w:hAnsi="Arial Narrow"/>
                <w:b/>
              </w:rPr>
            </w:pPr>
            <w:r w:rsidRPr="00331AD0">
              <w:rPr>
                <w:rFonts w:ascii="Arial Narrow" w:hAnsi="Arial Narrow"/>
                <w:b/>
              </w:rPr>
              <w:t>№</w:t>
            </w:r>
          </w:p>
        </w:tc>
        <w:tc>
          <w:tcPr>
            <w:tcW w:w="2112" w:type="dxa"/>
            <w:vMerge w:val="restart"/>
          </w:tcPr>
          <w:p w:rsidR="006D69CC" w:rsidRPr="00331AD0" w:rsidRDefault="006D69CC" w:rsidP="00D477E1">
            <w:pPr>
              <w:jc w:val="center"/>
              <w:rPr>
                <w:rFonts w:ascii="Arial Narrow" w:hAnsi="Arial Narrow"/>
                <w:b/>
              </w:rPr>
            </w:pPr>
            <w:r w:rsidRPr="00331AD0">
              <w:rPr>
                <w:rFonts w:ascii="Arial Narrow" w:hAnsi="Arial Narrow"/>
                <w:b/>
              </w:rPr>
              <w:t>Тема урока</w:t>
            </w:r>
          </w:p>
        </w:tc>
        <w:tc>
          <w:tcPr>
            <w:tcW w:w="791" w:type="dxa"/>
            <w:vMerge w:val="restart"/>
          </w:tcPr>
          <w:p w:rsidR="006D69CC" w:rsidRPr="00331AD0" w:rsidRDefault="006D69CC" w:rsidP="00D477E1">
            <w:pPr>
              <w:jc w:val="center"/>
              <w:rPr>
                <w:rFonts w:ascii="Arial Narrow" w:hAnsi="Arial Narrow"/>
                <w:b/>
              </w:rPr>
            </w:pPr>
            <w:r w:rsidRPr="00331AD0">
              <w:rPr>
                <w:rFonts w:ascii="Arial Narrow" w:hAnsi="Arial Narrow"/>
                <w:b/>
              </w:rPr>
              <w:t>Кол-во ч</w:t>
            </w:r>
            <w:r w:rsidRPr="00331AD0">
              <w:rPr>
                <w:rFonts w:ascii="Arial Narrow" w:hAnsi="Arial Narrow"/>
                <w:b/>
              </w:rPr>
              <w:t>а</w:t>
            </w:r>
            <w:r w:rsidRPr="00331AD0">
              <w:rPr>
                <w:rFonts w:ascii="Arial Narrow" w:hAnsi="Arial Narrow"/>
                <w:b/>
              </w:rPr>
              <w:t>сов</w:t>
            </w:r>
          </w:p>
        </w:tc>
        <w:tc>
          <w:tcPr>
            <w:tcW w:w="0" w:type="auto"/>
            <w:vMerge w:val="restart"/>
          </w:tcPr>
          <w:p w:rsidR="006D69CC" w:rsidRDefault="006D69CC" w:rsidP="00D477E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Тип </w:t>
            </w:r>
          </w:p>
          <w:p w:rsidR="006D69CC" w:rsidRPr="00331AD0" w:rsidRDefault="006D69CC" w:rsidP="00D477E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урока</w:t>
            </w:r>
          </w:p>
        </w:tc>
        <w:tc>
          <w:tcPr>
            <w:tcW w:w="0" w:type="auto"/>
            <w:vMerge w:val="restart"/>
          </w:tcPr>
          <w:p w:rsidR="006D69CC" w:rsidRPr="00331AD0" w:rsidRDefault="006D69CC" w:rsidP="00D477E1">
            <w:pPr>
              <w:jc w:val="center"/>
              <w:rPr>
                <w:rFonts w:ascii="Arial Narrow" w:hAnsi="Arial Narrow"/>
                <w:b/>
              </w:rPr>
            </w:pPr>
            <w:r w:rsidRPr="00331AD0">
              <w:rPr>
                <w:rFonts w:ascii="Arial Narrow" w:hAnsi="Arial Narrow"/>
                <w:b/>
              </w:rPr>
              <w:t>Элементы соде</w:t>
            </w:r>
            <w:r w:rsidRPr="00331AD0">
              <w:rPr>
                <w:rFonts w:ascii="Arial Narrow" w:hAnsi="Arial Narrow"/>
                <w:b/>
              </w:rPr>
              <w:t>р</w:t>
            </w:r>
            <w:r w:rsidRPr="00331AD0">
              <w:rPr>
                <w:rFonts w:ascii="Arial Narrow" w:hAnsi="Arial Narrow"/>
                <w:b/>
              </w:rPr>
              <w:t>жания</w:t>
            </w:r>
          </w:p>
        </w:tc>
        <w:tc>
          <w:tcPr>
            <w:tcW w:w="0" w:type="auto"/>
            <w:vMerge w:val="restart"/>
          </w:tcPr>
          <w:p w:rsidR="006D69CC" w:rsidRPr="00331AD0" w:rsidRDefault="006D69CC" w:rsidP="00D477E1">
            <w:pPr>
              <w:jc w:val="center"/>
              <w:rPr>
                <w:rFonts w:ascii="Arial Narrow" w:hAnsi="Arial Narrow"/>
                <w:b/>
              </w:rPr>
            </w:pPr>
            <w:r w:rsidRPr="00331AD0">
              <w:rPr>
                <w:rFonts w:ascii="Arial Narrow" w:hAnsi="Arial Narrow"/>
                <w:b/>
              </w:rPr>
              <w:t>Требования к уровню подг</w:t>
            </w:r>
            <w:r w:rsidRPr="00331AD0">
              <w:rPr>
                <w:rFonts w:ascii="Arial Narrow" w:hAnsi="Arial Narrow"/>
                <w:b/>
              </w:rPr>
              <w:t>о</w:t>
            </w:r>
            <w:r w:rsidRPr="00331AD0">
              <w:rPr>
                <w:rFonts w:ascii="Arial Narrow" w:hAnsi="Arial Narrow"/>
                <w:b/>
              </w:rPr>
              <w:t>товки</w:t>
            </w:r>
          </w:p>
        </w:tc>
        <w:tc>
          <w:tcPr>
            <w:tcW w:w="0" w:type="auto"/>
            <w:vMerge w:val="restart"/>
          </w:tcPr>
          <w:p w:rsidR="006D69CC" w:rsidRPr="00331AD0" w:rsidRDefault="006D69CC" w:rsidP="00D477E1">
            <w:pPr>
              <w:jc w:val="center"/>
              <w:rPr>
                <w:rFonts w:ascii="Arial Narrow" w:hAnsi="Arial Narrow"/>
                <w:b/>
              </w:rPr>
            </w:pPr>
            <w:r w:rsidRPr="00331AD0">
              <w:rPr>
                <w:rFonts w:ascii="Arial Narrow" w:hAnsi="Arial Narrow"/>
                <w:b/>
              </w:rPr>
              <w:t>Вид самоконтр</w:t>
            </w:r>
            <w:r w:rsidRPr="00331AD0">
              <w:rPr>
                <w:rFonts w:ascii="Arial Narrow" w:hAnsi="Arial Narrow"/>
                <w:b/>
              </w:rPr>
              <w:t>о</w:t>
            </w:r>
            <w:r w:rsidRPr="00331AD0">
              <w:rPr>
                <w:rFonts w:ascii="Arial Narrow" w:hAnsi="Arial Narrow"/>
                <w:b/>
              </w:rPr>
              <w:t>ля, вид самосто</w:t>
            </w:r>
            <w:r w:rsidRPr="00331AD0">
              <w:rPr>
                <w:rFonts w:ascii="Arial Narrow" w:hAnsi="Arial Narrow"/>
                <w:b/>
              </w:rPr>
              <w:t>я</w:t>
            </w:r>
            <w:r w:rsidRPr="00331AD0">
              <w:rPr>
                <w:rFonts w:ascii="Arial Narrow" w:hAnsi="Arial Narrow"/>
                <w:b/>
              </w:rPr>
              <w:t>тельной раб</w:t>
            </w:r>
            <w:r w:rsidRPr="00331AD0">
              <w:rPr>
                <w:rFonts w:ascii="Arial Narrow" w:hAnsi="Arial Narrow"/>
                <w:b/>
              </w:rPr>
              <w:t>о</w:t>
            </w:r>
            <w:r w:rsidRPr="00331AD0">
              <w:rPr>
                <w:rFonts w:ascii="Arial Narrow" w:hAnsi="Arial Narrow"/>
                <w:b/>
              </w:rPr>
              <w:t>ты</w:t>
            </w:r>
          </w:p>
        </w:tc>
        <w:tc>
          <w:tcPr>
            <w:tcW w:w="0" w:type="auto"/>
            <w:vMerge w:val="restart"/>
          </w:tcPr>
          <w:p w:rsidR="006D69CC" w:rsidRPr="00331AD0" w:rsidRDefault="006D69CC" w:rsidP="00D477E1">
            <w:pPr>
              <w:jc w:val="center"/>
              <w:rPr>
                <w:rFonts w:ascii="Arial Narrow" w:hAnsi="Arial Narrow"/>
                <w:b/>
              </w:rPr>
            </w:pPr>
            <w:r w:rsidRPr="00331AD0">
              <w:rPr>
                <w:rFonts w:ascii="Arial Narrow" w:hAnsi="Arial Narrow"/>
                <w:b/>
              </w:rPr>
              <w:t>Домашнее з</w:t>
            </w:r>
            <w:r w:rsidRPr="00331AD0">
              <w:rPr>
                <w:rFonts w:ascii="Arial Narrow" w:hAnsi="Arial Narrow"/>
                <w:b/>
              </w:rPr>
              <w:t>а</w:t>
            </w:r>
            <w:r w:rsidRPr="00331AD0">
              <w:rPr>
                <w:rFonts w:ascii="Arial Narrow" w:hAnsi="Arial Narrow"/>
                <w:b/>
              </w:rPr>
              <w:t>дание</w:t>
            </w:r>
          </w:p>
        </w:tc>
        <w:tc>
          <w:tcPr>
            <w:tcW w:w="0" w:type="auto"/>
            <w:gridSpan w:val="8"/>
          </w:tcPr>
          <w:p w:rsidR="006D69CC" w:rsidRPr="00331AD0" w:rsidRDefault="006D69CC" w:rsidP="00D477E1">
            <w:pPr>
              <w:jc w:val="center"/>
              <w:rPr>
                <w:rFonts w:ascii="Arial Narrow" w:hAnsi="Arial Narrow"/>
                <w:b/>
              </w:rPr>
            </w:pPr>
            <w:r w:rsidRPr="00331AD0">
              <w:rPr>
                <w:rFonts w:ascii="Arial Narrow" w:hAnsi="Arial Narrow"/>
                <w:b/>
              </w:rPr>
              <w:t>Дата пр</w:t>
            </w:r>
            <w:r w:rsidRPr="00331AD0">
              <w:rPr>
                <w:rFonts w:ascii="Arial Narrow" w:hAnsi="Arial Narrow"/>
                <w:b/>
              </w:rPr>
              <w:t>о</w:t>
            </w:r>
            <w:r w:rsidRPr="00331AD0">
              <w:rPr>
                <w:rFonts w:ascii="Arial Narrow" w:hAnsi="Arial Narrow"/>
                <w:b/>
              </w:rPr>
              <w:t>ведения</w:t>
            </w:r>
          </w:p>
        </w:tc>
      </w:tr>
      <w:tr w:rsidR="006D69CC" w:rsidRPr="00331AD0" w:rsidTr="00D477E1">
        <w:tc>
          <w:tcPr>
            <w:tcW w:w="709" w:type="dxa"/>
            <w:vMerge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2112" w:type="dxa"/>
            <w:vMerge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91" w:type="dxa"/>
            <w:vMerge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Merge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Merge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Merge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Merge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  <w:vMerge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42" w:type="dxa"/>
            <w:gridSpan w:val="7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14862" w:type="dxa"/>
            <w:gridSpan w:val="16"/>
          </w:tcPr>
          <w:p w:rsidR="006D69CC" w:rsidRPr="00E51148" w:rsidRDefault="006D69CC" w:rsidP="00D477E1">
            <w:pPr>
              <w:jc w:val="center"/>
              <w:rPr>
                <w:rFonts w:ascii="Arial" w:hAnsi="Arial" w:cs="Arial"/>
                <w:b/>
                <w:lang w:val="tt-RU"/>
              </w:rPr>
            </w:pPr>
            <w:r>
              <w:rPr>
                <w:rFonts w:ascii="Arial Narrow" w:hAnsi="Arial Narrow"/>
                <w:b/>
              </w:rPr>
              <w:t xml:space="preserve">РАЗДЕЛ </w:t>
            </w:r>
            <w:r>
              <w:rPr>
                <w:rFonts w:ascii="Arial Narrow" w:hAnsi="Arial Narrow"/>
                <w:b/>
                <w:lang w:val="en-GB"/>
              </w:rPr>
              <w:t>I</w:t>
            </w:r>
            <w:r>
              <w:rPr>
                <w:rFonts w:ascii="Arial Narrow" w:hAnsi="Arial Narrow"/>
                <w:b/>
                <w:lang w:val="tt-RU"/>
              </w:rPr>
              <w:t>. ОБ</w:t>
            </w:r>
            <w:r>
              <w:rPr>
                <w:rFonts w:ascii="Arial" w:hAnsi="Arial" w:cs="Arial"/>
                <w:b/>
              </w:rPr>
              <w:t>Щ</w:t>
            </w:r>
            <w:r>
              <w:rPr>
                <w:rFonts w:ascii="Arial" w:hAnsi="Arial" w:cs="Arial"/>
                <w:b/>
                <w:lang w:val="tt-RU"/>
              </w:rPr>
              <w:t>ИЕ СВЕДЕНИЯ О ЯЗЫКЕ (2 часа)</w:t>
            </w:r>
          </w:p>
        </w:tc>
      </w:tr>
      <w:tr w:rsidR="006D69CC" w:rsidRPr="00331AD0" w:rsidTr="00D477E1">
        <w:tc>
          <w:tcPr>
            <w:tcW w:w="709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Русский язык в с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временном мире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Урок усвоения новых зн</w:t>
            </w:r>
            <w:r>
              <w:rPr>
                <w:rFonts w:ascii="Arial Narrow" w:hAnsi="Arial Narrow"/>
              </w:rPr>
              <w:t>а</w:t>
            </w:r>
            <w:r>
              <w:rPr>
                <w:rFonts w:ascii="Arial Narrow" w:hAnsi="Arial Narrow"/>
              </w:rPr>
              <w:t>ний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Русский язык – г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сударственный язык РФ. Русский язык в кругу языков России. Отражение в языке матер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альной и духовной культуры народа. Взаимообогащение языков как резул</w:t>
            </w:r>
            <w:r w:rsidRPr="00331AD0">
              <w:rPr>
                <w:rFonts w:ascii="Arial Narrow" w:hAnsi="Arial Narrow"/>
              </w:rPr>
              <w:t>ь</w:t>
            </w:r>
            <w:r w:rsidRPr="00331AD0">
              <w:rPr>
                <w:rFonts w:ascii="Arial Narrow" w:hAnsi="Arial Narrow"/>
              </w:rPr>
              <w:t>тат взаимодействия кул</w:t>
            </w:r>
            <w:r w:rsidRPr="00331AD0">
              <w:rPr>
                <w:rFonts w:ascii="Arial Narrow" w:hAnsi="Arial Narrow"/>
              </w:rPr>
              <w:t>ь</w:t>
            </w:r>
            <w:r w:rsidRPr="00331AD0">
              <w:rPr>
                <w:rFonts w:ascii="Arial Narrow" w:hAnsi="Arial Narrow"/>
              </w:rPr>
              <w:t>тур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Понимать соц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альную роль русского языка в о</w:t>
            </w:r>
            <w:r w:rsidRPr="00331AD0">
              <w:rPr>
                <w:rFonts w:ascii="Arial Narrow" w:hAnsi="Arial Narrow"/>
              </w:rPr>
              <w:t>б</w:t>
            </w:r>
            <w:r w:rsidRPr="00331AD0">
              <w:rPr>
                <w:rFonts w:ascii="Arial Narrow" w:hAnsi="Arial Narrow"/>
              </w:rPr>
              <w:t>ществе, связь языка и истории. Извлекать нео</w:t>
            </w:r>
            <w:r w:rsidRPr="00331AD0">
              <w:rPr>
                <w:rFonts w:ascii="Arial Narrow" w:hAnsi="Arial Narrow"/>
              </w:rPr>
              <w:t>б</w:t>
            </w:r>
            <w:r w:rsidRPr="00331AD0">
              <w:rPr>
                <w:rFonts w:ascii="Arial Narrow" w:hAnsi="Arial Narrow"/>
              </w:rPr>
              <w:t>ходимую инфо</w:t>
            </w:r>
            <w:r w:rsidRPr="00331AD0">
              <w:rPr>
                <w:rFonts w:ascii="Arial Narrow" w:hAnsi="Arial Narrow"/>
              </w:rPr>
              <w:t>р</w:t>
            </w:r>
            <w:r w:rsidRPr="00331AD0">
              <w:rPr>
                <w:rFonts w:ascii="Arial Narrow" w:hAnsi="Arial Narrow"/>
              </w:rPr>
              <w:t>мацию из учебно-научных текстов, строить монолог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ческое высказ</w:t>
            </w:r>
            <w:r w:rsidRPr="00331AD0">
              <w:rPr>
                <w:rFonts w:ascii="Arial Narrow" w:hAnsi="Arial Narrow"/>
              </w:rPr>
              <w:t>ы</w:t>
            </w:r>
            <w:r w:rsidRPr="00331AD0">
              <w:rPr>
                <w:rFonts w:ascii="Arial Narrow" w:hAnsi="Arial Narrow"/>
              </w:rPr>
              <w:t>вание, умело использовать цитиров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ние.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Упр.268, опред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лить основную мысль текста. С. 145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Упр.267, составить план и тезисы. С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чинение-рассуждение «Язык, народ – в нашем языке это синонимы, и какая в этом богатая, гл</w:t>
            </w:r>
            <w:r w:rsidRPr="00331AD0">
              <w:rPr>
                <w:rFonts w:ascii="Arial Narrow" w:hAnsi="Arial Narrow"/>
              </w:rPr>
              <w:t>у</w:t>
            </w:r>
            <w:r w:rsidRPr="00331AD0">
              <w:rPr>
                <w:rFonts w:ascii="Arial Narrow" w:hAnsi="Arial Narrow"/>
              </w:rPr>
              <w:t>бокая мысль!»</w:t>
            </w:r>
          </w:p>
        </w:tc>
        <w:tc>
          <w:tcPr>
            <w:tcW w:w="742" w:type="dxa"/>
            <w:gridSpan w:val="7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655" w:type="dxa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709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2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Формы существ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вания русского национальн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го языка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Литературный язык. Просторечия. Н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родные говоры. Профессиональные разновидности. Жаргон. Арго. Взаимосвязь языка и культуры.</w:t>
            </w:r>
          </w:p>
        </w:tc>
        <w:tc>
          <w:tcPr>
            <w:tcW w:w="0" w:type="auto"/>
          </w:tcPr>
          <w:p w:rsidR="006D69CC" w:rsidRPr="001F3701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Знать основные формы существ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вания русского национального языка. Понимать, что литературный язык – это высшая образцовая форма национального яз</w:t>
            </w:r>
            <w:r w:rsidRPr="00331AD0">
              <w:rPr>
                <w:rFonts w:ascii="Arial Narrow" w:hAnsi="Arial Narrow"/>
              </w:rPr>
              <w:t>ы</w:t>
            </w:r>
            <w:r w:rsidRPr="00331AD0">
              <w:rPr>
                <w:rFonts w:ascii="Arial Narrow" w:hAnsi="Arial Narrow"/>
              </w:rPr>
              <w:t>ка.</w:t>
            </w:r>
          </w:p>
          <w:p w:rsidR="006D69CC" w:rsidRPr="001F3701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Упр.55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Подготовить арг</w:t>
            </w:r>
            <w:r w:rsidRPr="00331AD0">
              <w:rPr>
                <w:rFonts w:ascii="Arial Narrow" w:hAnsi="Arial Narrow"/>
              </w:rPr>
              <w:t>у</w:t>
            </w:r>
            <w:r w:rsidRPr="00331AD0">
              <w:rPr>
                <w:rFonts w:ascii="Arial Narrow" w:hAnsi="Arial Narrow"/>
              </w:rPr>
              <w:t>ментированное в</w:t>
            </w:r>
            <w:r w:rsidRPr="00331AD0">
              <w:rPr>
                <w:rFonts w:ascii="Arial Narrow" w:hAnsi="Arial Narrow"/>
              </w:rPr>
              <w:t>ы</w:t>
            </w:r>
            <w:r w:rsidRPr="00331AD0">
              <w:rPr>
                <w:rFonts w:ascii="Arial Narrow" w:hAnsi="Arial Narrow"/>
              </w:rPr>
              <w:t>сказывание по тем е: «Русский язык – национальное до</w:t>
            </w:r>
            <w:r w:rsidRPr="00331AD0">
              <w:rPr>
                <w:rFonts w:ascii="Arial Narrow" w:hAnsi="Arial Narrow"/>
              </w:rPr>
              <w:t>с</w:t>
            </w:r>
            <w:r w:rsidRPr="00331AD0">
              <w:rPr>
                <w:rFonts w:ascii="Arial Narrow" w:hAnsi="Arial Narrow"/>
              </w:rPr>
              <w:t>тояние, переданное нам предшестве</w:t>
            </w:r>
            <w:r w:rsidRPr="00331AD0">
              <w:rPr>
                <w:rFonts w:ascii="Arial Narrow" w:hAnsi="Arial Narrow"/>
              </w:rPr>
              <w:t>н</w:t>
            </w:r>
            <w:r w:rsidRPr="00331AD0">
              <w:rPr>
                <w:rFonts w:ascii="Arial Narrow" w:hAnsi="Arial Narrow"/>
              </w:rPr>
              <w:t>никами</w:t>
            </w:r>
          </w:p>
        </w:tc>
        <w:tc>
          <w:tcPr>
            <w:tcW w:w="742" w:type="dxa"/>
            <w:gridSpan w:val="7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655" w:type="dxa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14862" w:type="dxa"/>
            <w:gridSpan w:val="16"/>
          </w:tcPr>
          <w:p w:rsidR="006D69CC" w:rsidRPr="00E51148" w:rsidRDefault="006D69CC" w:rsidP="00D477E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lastRenderedPageBreak/>
              <w:t xml:space="preserve">РАЗДЕЛ </w:t>
            </w:r>
            <w:r>
              <w:rPr>
                <w:rFonts w:ascii="Arial Narrow" w:hAnsi="Arial Narrow"/>
                <w:b/>
                <w:lang w:val="en-GB"/>
              </w:rPr>
              <w:t>II</w:t>
            </w:r>
            <w:r>
              <w:rPr>
                <w:rFonts w:ascii="Arial Narrow" w:hAnsi="Arial Narrow"/>
                <w:b/>
                <w:lang w:val="tt-RU"/>
              </w:rPr>
              <w:t xml:space="preserve">. </w:t>
            </w:r>
            <w:r>
              <w:rPr>
                <w:rFonts w:ascii="Arial Narrow" w:hAnsi="Arial Narrow"/>
                <w:b/>
              </w:rPr>
              <w:t>КУЛЬТУРА РЕЧИ. ПОНЯТИЕ О СИСТЕМЕ ЯЗЫКА (17 часов)</w:t>
            </w: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3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Понятие о системе языка, его единицах и уровнях, взаим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связях и отношен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ях единиц разных уро</w:t>
            </w:r>
            <w:r w:rsidRPr="00331AD0">
              <w:rPr>
                <w:rFonts w:ascii="Arial Narrow" w:hAnsi="Arial Narrow"/>
              </w:rPr>
              <w:t>в</w:t>
            </w:r>
            <w:r w:rsidRPr="00331AD0">
              <w:rPr>
                <w:rFonts w:ascii="Arial Narrow" w:hAnsi="Arial Narrow"/>
              </w:rPr>
              <w:t>ней языка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Понятие о системе языка, его един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цах и уровнях, взаимосвязях и отношен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ях единиц разных уровней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Знать смысл пон</w:t>
            </w:r>
            <w:r w:rsidRPr="00331AD0">
              <w:rPr>
                <w:rFonts w:ascii="Arial Narrow" w:hAnsi="Arial Narrow"/>
              </w:rPr>
              <w:t>я</w:t>
            </w:r>
            <w:r w:rsidRPr="00331AD0">
              <w:rPr>
                <w:rFonts w:ascii="Arial Narrow" w:hAnsi="Arial Narrow"/>
              </w:rPr>
              <w:t>тий: языковая си</w:t>
            </w:r>
            <w:r w:rsidRPr="00331AD0">
              <w:rPr>
                <w:rFonts w:ascii="Arial Narrow" w:hAnsi="Arial Narrow"/>
              </w:rPr>
              <w:t>с</w:t>
            </w:r>
            <w:r w:rsidRPr="00331AD0">
              <w:rPr>
                <w:rFonts w:ascii="Arial Narrow" w:hAnsi="Arial Narrow"/>
              </w:rPr>
              <w:t>тема, основные единиц языка, о</w:t>
            </w:r>
            <w:r w:rsidRPr="00331AD0">
              <w:rPr>
                <w:rFonts w:ascii="Arial Narrow" w:hAnsi="Arial Narrow"/>
              </w:rPr>
              <w:t>с</w:t>
            </w:r>
            <w:r w:rsidRPr="00331AD0">
              <w:rPr>
                <w:rFonts w:ascii="Arial Narrow" w:hAnsi="Arial Narrow"/>
              </w:rPr>
              <w:t>новные уровни языка. Уметь а</w:t>
            </w:r>
            <w:r w:rsidRPr="00331AD0">
              <w:rPr>
                <w:rFonts w:ascii="Arial Narrow" w:hAnsi="Arial Narrow"/>
              </w:rPr>
              <w:t>р</w:t>
            </w:r>
            <w:r w:rsidRPr="00331AD0">
              <w:rPr>
                <w:rFonts w:ascii="Arial Narrow" w:hAnsi="Arial Narrow"/>
              </w:rPr>
              <w:t>гументировать взаимосвязь и о</w:t>
            </w:r>
            <w:r w:rsidRPr="00331AD0">
              <w:rPr>
                <w:rFonts w:ascii="Arial Narrow" w:hAnsi="Arial Narrow"/>
              </w:rPr>
              <w:t>т</w:t>
            </w:r>
            <w:r w:rsidRPr="00331AD0">
              <w:rPr>
                <w:rFonts w:ascii="Arial Narrow" w:hAnsi="Arial Narrow"/>
              </w:rPr>
              <w:t>ношения языковых ед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ниц разного уровня.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270</w:t>
            </w:r>
          </w:p>
        </w:tc>
        <w:tc>
          <w:tcPr>
            <w:tcW w:w="726" w:type="dxa"/>
            <w:gridSpan w:val="6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671" w:type="dxa"/>
            <w:gridSpan w:val="2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4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Текст и его место в системе языка и р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чи.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Текст – самая кру</w:t>
            </w:r>
            <w:r w:rsidRPr="00331AD0">
              <w:rPr>
                <w:rFonts w:ascii="Arial Narrow" w:hAnsi="Arial Narrow"/>
              </w:rPr>
              <w:t>п</w:t>
            </w:r>
            <w:r w:rsidRPr="00331AD0">
              <w:rPr>
                <w:rFonts w:ascii="Arial Narrow" w:hAnsi="Arial Narrow"/>
              </w:rPr>
              <w:t>ная единица языка синтаксической системы, сложный результат мысл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тельной речевой деятельности. Признаки текста. А</w:t>
            </w:r>
            <w:r w:rsidRPr="00331AD0">
              <w:rPr>
                <w:rFonts w:ascii="Arial Narrow" w:hAnsi="Arial Narrow"/>
              </w:rPr>
              <w:t>б</w:t>
            </w:r>
            <w:r w:rsidRPr="00331AD0">
              <w:rPr>
                <w:rFonts w:ascii="Arial Narrow" w:hAnsi="Arial Narrow"/>
              </w:rPr>
              <w:t>зац.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Владеть основн</w:t>
            </w:r>
            <w:r w:rsidRPr="00331AD0">
              <w:rPr>
                <w:rFonts w:ascii="Arial Narrow" w:hAnsi="Arial Narrow"/>
              </w:rPr>
              <w:t>ы</w:t>
            </w:r>
            <w:r w:rsidRPr="00331AD0">
              <w:rPr>
                <w:rFonts w:ascii="Arial Narrow" w:hAnsi="Arial Narrow"/>
              </w:rPr>
              <w:t>ми нормами те</w:t>
            </w:r>
            <w:r w:rsidRPr="00331AD0">
              <w:rPr>
                <w:rFonts w:ascii="Arial Narrow" w:hAnsi="Arial Narrow"/>
              </w:rPr>
              <w:t>к</w:t>
            </w:r>
            <w:r w:rsidRPr="00331AD0">
              <w:rPr>
                <w:rFonts w:ascii="Arial Narrow" w:hAnsi="Arial Narrow"/>
              </w:rPr>
              <w:t>ста, уметь опр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делять тему, о</w:t>
            </w:r>
            <w:r w:rsidRPr="00331AD0">
              <w:rPr>
                <w:rFonts w:ascii="Arial Narrow" w:hAnsi="Arial Narrow"/>
              </w:rPr>
              <w:t>с</w:t>
            </w:r>
            <w:r w:rsidRPr="00331AD0">
              <w:rPr>
                <w:rFonts w:ascii="Arial Narrow" w:hAnsi="Arial Narrow"/>
              </w:rPr>
              <w:t>новную мысль текста, способы их выражения, выд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 xml:space="preserve">лять </w:t>
            </w:r>
            <w:proofErr w:type="spellStart"/>
            <w:r w:rsidRPr="00331AD0">
              <w:rPr>
                <w:rFonts w:ascii="Arial Narrow" w:hAnsi="Arial Narrow"/>
              </w:rPr>
              <w:t>микротему</w:t>
            </w:r>
            <w:proofErr w:type="spellEnd"/>
            <w:r w:rsidRPr="00331AD0">
              <w:rPr>
                <w:rFonts w:ascii="Arial Narrow" w:hAnsi="Arial Narrow"/>
              </w:rPr>
              <w:t>, ключевые слова, способы и средс</w:t>
            </w:r>
            <w:r w:rsidRPr="00331AD0">
              <w:rPr>
                <w:rFonts w:ascii="Arial Narrow" w:hAnsi="Arial Narrow"/>
              </w:rPr>
              <w:t>т</w:t>
            </w:r>
            <w:r w:rsidRPr="00331AD0">
              <w:rPr>
                <w:rFonts w:ascii="Arial Narrow" w:hAnsi="Arial Narrow"/>
              </w:rPr>
              <w:t>ва связи между предложениями в тексте, лексич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ские, грамматич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ские средства выражения отнош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 xml:space="preserve">ния и </w:t>
            </w:r>
            <w:r w:rsidRPr="00331AD0">
              <w:rPr>
                <w:rFonts w:ascii="Arial Narrow" w:hAnsi="Arial Narrow"/>
              </w:rPr>
              <w:lastRenderedPageBreak/>
              <w:t>оценки,  средства выраз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тельности; созд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вать письменное высказывание, отбирать языковые сре</w:t>
            </w:r>
            <w:r w:rsidRPr="00331AD0">
              <w:rPr>
                <w:rFonts w:ascii="Arial Narrow" w:hAnsi="Arial Narrow"/>
              </w:rPr>
              <w:t>д</w:t>
            </w:r>
            <w:r w:rsidRPr="00331AD0">
              <w:rPr>
                <w:rFonts w:ascii="Arial Narrow" w:hAnsi="Arial Narrow"/>
              </w:rPr>
              <w:t>ства.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С. 155-157, 159, 161, 162. Устное соо</w:t>
            </w:r>
            <w:r w:rsidRPr="00331AD0">
              <w:rPr>
                <w:rFonts w:ascii="Arial Narrow" w:hAnsi="Arial Narrow"/>
              </w:rPr>
              <w:t>б</w:t>
            </w:r>
            <w:r w:rsidRPr="00331AD0">
              <w:rPr>
                <w:rFonts w:ascii="Arial Narrow" w:hAnsi="Arial Narrow"/>
              </w:rPr>
              <w:t>щение по теме «Текст как речевое произведение». Упр. 282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291</w:t>
            </w:r>
          </w:p>
        </w:tc>
        <w:tc>
          <w:tcPr>
            <w:tcW w:w="710" w:type="dxa"/>
            <w:gridSpan w:val="5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5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 xml:space="preserve">Культура речи. </w:t>
            </w:r>
            <w:proofErr w:type="gramStart"/>
            <w:r w:rsidRPr="00331AD0">
              <w:rPr>
                <w:rFonts w:ascii="Arial Narrow" w:hAnsi="Arial Narrow"/>
              </w:rPr>
              <w:t>Понятие о коммуник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тивной целесоо</w:t>
            </w:r>
            <w:r w:rsidRPr="00331AD0">
              <w:rPr>
                <w:rFonts w:ascii="Arial Narrow" w:hAnsi="Arial Narrow"/>
              </w:rPr>
              <w:t>б</w:t>
            </w:r>
            <w:r w:rsidRPr="00331AD0">
              <w:rPr>
                <w:rFonts w:ascii="Arial Narrow" w:hAnsi="Arial Narrow"/>
              </w:rPr>
              <w:t>разности, умере</w:t>
            </w:r>
            <w:r w:rsidRPr="00331AD0">
              <w:rPr>
                <w:rFonts w:ascii="Arial Narrow" w:hAnsi="Arial Narrow"/>
              </w:rPr>
              <w:t>н</w:t>
            </w:r>
            <w:r w:rsidRPr="00331AD0">
              <w:rPr>
                <w:rFonts w:ascii="Arial Narrow" w:hAnsi="Arial Narrow"/>
              </w:rPr>
              <w:t>ности, точности, ясности, чистоте, логичности, выразительности  р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чи.</w:t>
            </w:r>
            <w:proofErr w:type="gramEnd"/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 xml:space="preserve">Культура речи. </w:t>
            </w:r>
            <w:proofErr w:type="gramStart"/>
            <w:r w:rsidRPr="00331AD0">
              <w:rPr>
                <w:rFonts w:ascii="Arial Narrow" w:hAnsi="Arial Narrow"/>
              </w:rPr>
              <w:t>П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нятие о коммуник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тивной целесоо</w:t>
            </w:r>
            <w:r w:rsidRPr="00331AD0">
              <w:rPr>
                <w:rFonts w:ascii="Arial Narrow" w:hAnsi="Arial Narrow"/>
              </w:rPr>
              <w:t>б</w:t>
            </w:r>
            <w:r w:rsidRPr="00331AD0">
              <w:rPr>
                <w:rFonts w:ascii="Arial Narrow" w:hAnsi="Arial Narrow"/>
              </w:rPr>
              <w:t>разности, умере</w:t>
            </w:r>
            <w:r w:rsidRPr="00331AD0">
              <w:rPr>
                <w:rFonts w:ascii="Arial Narrow" w:hAnsi="Arial Narrow"/>
              </w:rPr>
              <w:t>н</w:t>
            </w:r>
            <w:r w:rsidRPr="00331AD0">
              <w:rPr>
                <w:rFonts w:ascii="Arial Narrow" w:hAnsi="Arial Narrow"/>
              </w:rPr>
              <w:t>ности, точности, ясности, чистоте, логичности, выр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зительности  речи.</w:t>
            </w:r>
            <w:proofErr w:type="gramEnd"/>
            <w:r w:rsidRPr="00331AD0">
              <w:rPr>
                <w:rFonts w:ascii="Arial Narrow" w:hAnsi="Arial Narrow"/>
              </w:rPr>
              <w:t xml:space="preserve"> Нормативный, коммуникативный и эстетический а</w:t>
            </w:r>
            <w:r w:rsidRPr="00331AD0">
              <w:rPr>
                <w:rFonts w:ascii="Arial Narrow" w:hAnsi="Arial Narrow"/>
              </w:rPr>
              <w:t>с</w:t>
            </w:r>
            <w:r w:rsidRPr="00331AD0">
              <w:rPr>
                <w:rFonts w:ascii="Arial Narrow" w:hAnsi="Arial Narrow"/>
              </w:rPr>
              <w:t>пекты речи.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Знать основные качества хорошей речи, использ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вать ознаком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тельно-изучающие и ознакомительно-реферативное чтение научного текста, перед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вать его содерж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ние в виде ра</w:t>
            </w:r>
            <w:r w:rsidRPr="00331AD0">
              <w:rPr>
                <w:rFonts w:ascii="Arial Narrow" w:hAnsi="Arial Narrow"/>
              </w:rPr>
              <w:t>з</w:t>
            </w:r>
            <w:r w:rsidRPr="00331AD0">
              <w:rPr>
                <w:rFonts w:ascii="Arial Narrow" w:hAnsi="Arial Narrow"/>
              </w:rPr>
              <w:t>вернутого плана. Уметь создавать устное высказ</w:t>
            </w:r>
            <w:r w:rsidRPr="00331AD0">
              <w:rPr>
                <w:rFonts w:ascii="Arial Narrow" w:hAnsi="Arial Narrow"/>
              </w:rPr>
              <w:t>ы</w:t>
            </w:r>
            <w:r w:rsidRPr="00331AD0">
              <w:rPr>
                <w:rFonts w:ascii="Arial Narrow" w:hAnsi="Arial Narrow"/>
              </w:rPr>
              <w:t>вание, отбирать языковые средс</w:t>
            </w:r>
            <w:r w:rsidRPr="00331AD0">
              <w:rPr>
                <w:rFonts w:ascii="Arial Narrow" w:hAnsi="Arial Narrow"/>
              </w:rPr>
              <w:t>т</w:t>
            </w:r>
            <w:r w:rsidRPr="00331AD0">
              <w:rPr>
                <w:rFonts w:ascii="Arial Narrow" w:hAnsi="Arial Narrow"/>
              </w:rPr>
              <w:t>ва, обеспечива</w:t>
            </w:r>
            <w:r w:rsidRPr="00331AD0">
              <w:rPr>
                <w:rFonts w:ascii="Arial Narrow" w:hAnsi="Arial Narrow"/>
              </w:rPr>
              <w:t>ю</w:t>
            </w:r>
            <w:r w:rsidRPr="00331AD0">
              <w:rPr>
                <w:rFonts w:ascii="Arial Narrow" w:hAnsi="Arial Narrow"/>
              </w:rPr>
              <w:t>щие правил</w:t>
            </w:r>
            <w:r w:rsidRPr="00331AD0">
              <w:rPr>
                <w:rFonts w:ascii="Arial Narrow" w:hAnsi="Arial Narrow"/>
              </w:rPr>
              <w:t>ь</w:t>
            </w:r>
            <w:r w:rsidRPr="00331AD0">
              <w:rPr>
                <w:rFonts w:ascii="Arial Narrow" w:hAnsi="Arial Narrow"/>
              </w:rPr>
              <w:t>ность, точность, выбора с учетом коммуникативной целесоо</w:t>
            </w:r>
            <w:r w:rsidRPr="00331AD0">
              <w:rPr>
                <w:rFonts w:ascii="Arial Narrow" w:hAnsi="Arial Narrow"/>
              </w:rPr>
              <w:t>б</w:t>
            </w:r>
            <w:r w:rsidRPr="00331AD0">
              <w:rPr>
                <w:rFonts w:ascii="Arial Narrow" w:hAnsi="Arial Narrow"/>
              </w:rPr>
              <w:t>разности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274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275</w:t>
            </w:r>
          </w:p>
        </w:tc>
        <w:tc>
          <w:tcPr>
            <w:tcW w:w="694" w:type="dxa"/>
            <w:gridSpan w:val="4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03" w:type="dxa"/>
            <w:gridSpan w:val="4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6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Языковая норма и её основные особенн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сти. Основные виды языковых норм.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Языковая норма и  её основные особенности. Осно</w:t>
            </w:r>
            <w:r w:rsidRPr="00331AD0">
              <w:rPr>
                <w:rFonts w:ascii="Arial Narrow" w:hAnsi="Arial Narrow"/>
              </w:rPr>
              <w:t>в</w:t>
            </w:r>
            <w:r w:rsidRPr="00331AD0">
              <w:rPr>
                <w:rFonts w:ascii="Arial Narrow" w:hAnsi="Arial Narrow"/>
              </w:rPr>
              <w:t>ные виды языковых норм: орфоэпич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ские, лексические, стилистические и граммат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ческие.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Понимать, что нормативность – отличительная особенность русского литерату</w:t>
            </w:r>
            <w:r w:rsidRPr="00331AD0">
              <w:rPr>
                <w:rFonts w:ascii="Arial Narrow" w:hAnsi="Arial Narrow"/>
              </w:rPr>
              <w:t>р</w:t>
            </w:r>
            <w:r w:rsidRPr="00331AD0">
              <w:rPr>
                <w:rFonts w:ascii="Arial Narrow" w:hAnsi="Arial Narrow"/>
              </w:rPr>
              <w:t>ного языка. Уметь использовать сл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вари грамматич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ских трудностей ру</w:t>
            </w:r>
            <w:r w:rsidRPr="00331AD0">
              <w:rPr>
                <w:rFonts w:ascii="Arial Narrow" w:hAnsi="Arial Narrow"/>
              </w:rPr>
              <w:t>с</w:t>
            </w:r>
            <w:r w:rsidRPr="00331AD0">
              <w:rPr>
                <w:rFonts w:ascii="Arial Narrow" w:hAnsi="Arial Narrow"/>
              </w:rPr>
              <w:t>ского языка.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273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276</w:t>
            </w:r>
          </w:p>
        </w:tc>
        <w:tc>
          <w:tcPr>
            <w:tcW w:w="680" w:type="dxa"/>
            <w:gridSpan w:val="3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17" w:type="dxa"/>
            <w:gridSpan w:val="5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7-8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Орфоэпические и а</w:t>
            </w:r>
            <w:r w:rsidRPr="00331AD0">
              <w:rPr>
                <w:rFonts w:ascii="Arial Narrow" w:hAnsi="Arial Narrow"/>
              </w:rPr>
              <w:t>к</w:t>
            </w:r>
            <w:r w:rsidRPr="00331AD0">
              <w:rPr>
                <w:rFonts w:ascii="Arial Narrow" w:hAnsi="Arial Narrow"/>
              </w:rPr>
              <w:t>центологические нормы.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2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Повторительно-обобщающие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Роль орфоэпии в устном общении. Произносительные нормы. Акцентол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гические нормы: нормы ударения. Допустимые вар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анты произношения и удар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ния.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Владеть основн</w:t>
            </w:r>
            <w:r w:rsidRPr="00331AD0">
              <w:rPr>
                <w:rFonts w:ascii="Arial Narrow" w:hAnsi="Arial Narrow"/>
              </w:rPr>
              <w:t>ы</w:t>
            </w:r>
            <w:r w:rsidRPr="00331AD0">
              <w:rPr>
                <w:rFonts w:ascii="Arial Narrow" w:hAnsi="Arial Narrow"/>
              </w:rPr>
              <w:t>ми правилами произношения. Уметь работать с орфоэпическим слов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рем.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14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10</w:t>
            </w:r>
          </w:p>
        </w:tc>
        <w:tc>
          <w:tcPr>
            <w:tcW w:w="680" w:type="dxa"/>
            <w:gridSpan w:val="3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17" w:type="dxa"/>
            <w:gridSpan w:val="5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9-10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Лексические нормы.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2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Повторительно-обобщающие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Употребление слова в строгом соо</w:t>
            </w:r>
            <w:r w:rsidRPr="00331AD0">
              <w:rPr>
                <w:rFonts w:ascii="Arial Narrow" w:hAnsi="Arial Narrow"/>
              </w:rPr>
              <w:t>т</w:t>
            </w:r>
            <w:r w:rsidRPr="00331AD0">
              <w:rPr>
                <w:rFonts w:ascii="Arial Narrow" w:hAnsi="Arial Narrow"/>
              </w:rPr>
              <w:t>ветствии с его лексическим значен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ем и стилистич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скими свойствами. Употребление парон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мов.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Умение использ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вать толковые словари.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47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С. 20-35, упр. 75</w:t>
            </w:r>
          </w:p>
        </w:tc>
        <w:tc>
          <w:tcPr>
            <w:tcW w:w="680" w:type="dxa"/>
            <w:gridSpan w:val="3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17" w:type="dxa"/>
            <w:gridSpan w:val="5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11-</w:t>
            </w:r>
            <w:r w:rsidRPr="00331AD0">
              <w:rPr>
                <w:rFonts w:ascii="Arial Narrow" w:hAnsi="Arial Narrow"/>
              </w:rPr>
              <w:lastRenderedPageBreak/>
              <w:t>13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Орфографич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 xml:space="preserve">ские </w:t>
            </w:r>
            <w:r w:rsidRPr="00331AD0">
              <w:rPr>
                <w:rFonts w:ascii="Arial Narrow" w:hAnsi="Arial Narrow"/>
              </w:rPr>
              <w:lastRenderedPageBreak/>
              <w:t>нормы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3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</w:t>
            </w:r>
            <w:r>
              <w:rPr>
                <w:rFonts w:ascii="Arial Narrow" w:hAnsi="Arial Narrow"/>
              </w:rPr>
              <w:lastRenderedPageBreak/>
              <w:t>обобщающие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 xml:space="preserve">Основные </w:t>
            </w:r>
            <w:r w:rsidRPr="00331AD0">
              <w:rPr>
                <w:rFonts w:ascii="Arial Narrow" w:hAnsi="Arial Narrow"/>
              </w:rPr>
              <w:lastRenderedPageBreak/>
              <w:t>принц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пы русской орф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графии. Правописание мо</w:t>
            </w:r>
            <w:r w:rsidRPr="00331AD0">
              <w:rPr>
                <w:rFonts w:ascii="Arial Narrow" w:hAnsi="Arial Narrow"/>
              </w:rPr>
              <w:t>р</w:t>
            </w:r>
            <w:r w:rsidRPr="00331AD0">
              <w:rPr>
                <w:rFonts w:ascii="Arial Narrow" w:hAnsi="Arial Narrow"/>
              </w:rPr>
              <w:t>фем.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 xml:space="preserve">Знать основные </w:t>
            </w:r>
            <w:r w:rsidRPr="00331AD0">
              <w:rPr>
                <w:rFonts w:ascii="Arial Narrow" w:hAnsi="Arial Narrow"/>
              </w:rPr>
              <w:lastRenderedPageBreak/>
              <w:t>принципы прав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писания морфем.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Упр. 26</w:t>
            </w:r>
          </w:p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Диктант</w:t>
            </w:r>
          </w:p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Комплексный ан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лиз текста упр. 199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Упр. 7, 15, 19</w:t>
            </w:r>
          </w:p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Упр. 139</w:t>
            </w:r>
          </w:p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200, 205</w:t>
            </w:r>
          </w:p>
        </w:tc>
        <w:tc>
          <w:tcPr>
            <w:tcW w:w="664" w:type="dxa"/>
            <w:gridSpan w:val="2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33" w:type="dxa"/>
            <w:gridSpan w:val="6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14, 15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Грамматические нормы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2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Повторительно-обобщающие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Нормативное упо</w:t>
            </w:r>
            <w:r w:rsidRPr="00331AD0">
              <w:rPr>
                <w:rFonts w:ascii="Arial Narrow" w:hAnsi="Arial Narrow"/>
              </w:rPr>
              <w:t>т</w:t>
            </w:r>
            <w:r w:rsidRPr="00331AD0">
              <w:rPr>
                <w:rFonts w:ascii="Arial Narrow" w:hAnsi="Arial Narrow"/>
              </w:rPr>
              <w:t>ребление форм слова. Нормати</w:t>
            </w:r>
            <w:r w:rsidRPr="00331AD0">
              <w:rPr>
                <w:rFonts w:ascii="Arial Narrow" w:hAnsi="Arial Narrow"/>
              </w:rPr>
              <w:t>в</w:t>
            </w:r>
            <w:r w:rsidRPr="00331AD0">
              <w:rPr>
                <w:rFonts w:ascii="Arial Narrow" w:hAnsi="Arial Narrow"/>
              </w:rPr>
              <w:t>ное построение словосочетаний. Правильное построение предл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жений синонимия грамматич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ских форм.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Уметь употре</w:t>
            </w:r>
            <w:r w:rsidRPr="00331AD0">
              <w:rPr>
                <w:rFonts w:ascii="Arial Narrow" w:hAnsi="Arial Narrow"/>
              </w:rPr>
              <w:t>б</w:t>
            </w:r>
            <w:r w:rsidRPr="00331AD0">
              <w:rPr>
                <w:rFonts w:ascii="Arial Narrow" w:hAnsi="Arial Narrow"/>
              </w:rPr>
              <w:t>лять в речи тру</w:t>
            </w:r>
            <w:r w:rsidRPr="00331AD0">
              <w:rPr>
                <w:rFonts w:ascii="Arial Narrow" w:hAnsi="Arial Narrow"/>
              </w:rPr>
              <w:t>д</w:t>
            </w:r>
            <w:r w:rsidRPr="00331AD0">
              <w:rPr>
                <w:rFonts w:ascii="Arial Narrow" w:hAnsi="Arial Narrow"/>
              </w:rPr>
              <w:t>ные падежные формы, собл</w:t>
            </w:r>
            <w:r w:rsidRPr="00331AD0">
              <w:rPr>
                <w:rFonts w:ascii="Arial Narrow" w:hAnsi="Arial Narrow"/>
              </w:rPr>
              <w:t>ю</w:t>
            </w:r>
            <w:r w:rsidRPr="00331AD0">
              <w:rPr>
                <w:rFonts w:ascii="Arial Narrow" w:hAnsi="Arial Narrow"/>
              </w:rPr>
              <w:t>дать синтаксич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ские нормы при построении пре</w:t>
            </w:r>
            <w:r w:rsidRPr="00331AD0">
              <w:rPr>
                <w:rFonts w:ascii="Arial Narrow" w:hAnsi="Arial Narrow"/>
              </w:rPr>
              <w:t>д</w:t>
            </w:r>
            <w:r w:rsidRPr="00331AD0">
              <w:rPr>
                <w:rFonts w:ascii="Arial Narrow" w:hAnsi="Arial Narrow"/>
              </w:rPr>
              <w:t>ложений и слов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сочетаний. Уметь производить синонимическую  замену синтаксич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ских конструкций с учетом стилей и типов высказыв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ния.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Редактирование текста. Упр. 162, 169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144</w:t>
            </w:r>
          </w:p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233</w:t>
            </w:r>
          </w:p>
        </w:tc>
        <w:tc>
          <w:tcPr>
            <w:tcW w:w="664" w:type="dxa"/>
            <w:gridSpan w:val="2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33" w:type="dxa"/>
            <w:gridSpan w:val="6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16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Нормативные сл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вари и справочники современного русского яз</w:t>
            </w:r>
            <w:r w:rsidRPr="00331AD0">
              <w:rPr>
                <w:rFonts w:ascii="Arial Narrow" w:hAnsi="Arial Narrow"/>
              </w:rPr>
              <w:t>ы</w:t>
            </w:r>
            <w:r w:rsidRPr="00331AD0">
              <w:rPr>
                <w:rFonts w:ascii="Arial Narrow" w:hAnsi="Arial Narrow"/>
              </w:rPr>
              <w:t>ка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Нормативные сл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вари и справочники современного русского яз</w:t>
            </w:r>
            <w:r w:rsidRPr="00331AD0">
              <w:rPr>
                <w:rFonts w:ascii="Arial Narrow" w:hAnsi="Arial Narrow"/>
              </w:rPr>
              <w:t>ы</w:t>
            </w:r>
            <w:r w:rsidRPr="00331AD0">
              <w:rPr>
                <w:rFonts w:ascii="Arial Narrow" w:hAnsi="Arial Narrow"/>
              </w:rPr>
              <w:t>ка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Уметь извлекать из словарей и справочников нужную информ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цию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Подготовить устное аргументир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ванное высказыв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ние «Слова – о</w:t>
            </w:r>
            <w:r w:rsidRPr="00331AD0">
              <w:rPr>
                <w:rFonts w:ascii="Arial Narrow" w:hAnsi="Arial Narrow"/>
              </w:rPr>
              <w:t>б</w:t>
            </w:r>
            <w:r w:rsidRPr="00331AD0">
              <w:rPr>
                <w:rFonts w:ascii="Arial Narrow" w:hAnsi="Arial Narrow"/>
              </w:rPr>
              <w:t>разы, словарь – это Вс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ленная»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Написать аннот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цию на один из сл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варей.</w:t>
            </w:r>
          </w:p>
        </w:tc>
        <w:tc>
          <w:tcPr>
            <w:tcW w:w="664" w:type="dxa"/>
            <w:gridSpan w:val="2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33" w:type="dxa"/>
            <w:gridSpan w:val="6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17, 18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Пунктуационные нормы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2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Повторительно-обобщающие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Принципы русской пунктуации. Разд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 xml:space="preserve">лы русской </w:t>
            </w:r>
            <w:r w:rsidRPr="00331AD0">
              <w:rPr>
                <w:rFonts w:ascii="Arial Narrow" w:hAnsi="Arial Narrow"/>
              </w:rPr>
              <w:lastRenderedPageBreak/>
              <w:t>пун</w:t>
            </w:r>
            <w:r w:rsidRPr="00331AD0">
              <w:rPr>
                <w:rFonts w:ascii="Arial Narrow" w:hAnsi="Arial Narrow"/>
              </w:rPr>
              <w:t>к</w:t>
            </w:r>
            <w:r w:rsidRPr="00331AD0">
              <w:rPr>
                <w:rFonts w:ascii="Arial Narrow" w:hAnsi="Arial Narrow"/>
              </w:rPr>
              <w:t>туации и система правил, включенных в ка</w:t>
            </w:r>
            <w:r w:rsidRPr="00331AD0">
              <w:rPr>
                <w:rFonts w:ascii="Arial Narrow" w:hAnsi="Arial Narrow"/>
              </w:rPr>
              <w:t>ж</w:t>
            </w:r>
            <w:r w:rsidRPr="00331AD0">
              <w:rPr>
                <w:rFonts w:ascii="Arial Narrow" w:hAnsi="Arial Narrow"/>
              </w:rPr>
              <w:t>дый из них.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Понимать принц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пы русской пун</w:t>
            </w:r>
            <w:r w:rsidRPr="00331AD0">
              <w:rPr>
                <w:rFonts w:ascii="Arial Narrow" w:hAnsi="Arial Narrow"/>
              </w:rPr>
              <w:t>к</w:t>
            </w:r>
            <w:r w:rsidRPr="00331AD0">
              <w:rPr>
                <w:rFonts w:ascii="Arial Narrow" w:hAnsi="Arial Narrow"/>
              </w:rPr>
              <w:t xml:space="preserve">туации. </w:t>
            </w:r>
            <w:r w:rsidRPr="00331AD0">
              <w:rPr>
                <w:rFonts w:ascii="Arial Narrow" w:hAnsi="Arial Narrow"/>
              </w:rPr>
              <w:lastRenderedPageBreak/>
              <w:t>Понимать функции знаков препин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ния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С. 114, 118, 126. Упр. 226</w:t>
            </w:r>
          </w:p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 xml:space="preserve">Упр. 247. </w:t>
            </w:r>
            <w:r w:rsidRPr="00331AD0">
              <w:rPr>
                <w:rFonts w:ascii="Arial Narrow" w:hAnsi="Arial Narrow"/>
              </w:rPr>
              <w:lastRenderedPageBreak/>
              <w:t>Излож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ние с творческим зад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нием.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Упр. 239, 230</w:t>
            </w:r>
          </w:p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234, 262</w:t>
            </w:r>
          </w:p>
        </w:tc>
        <w:tc>
          <w:tcPr>
            <w:tcW w:w="710" w:type="dxa"/>
            <w:gridSpan w:val="5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19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Контрольная раб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та.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Урок контроля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Культура речи. О</w:t>
            </w:r>
            <w:r w:rsidRPr="00331AD0">
              <w:rPr>
                <w:rFonts w:ascii="Arial Narrow" w:hAnsi="Arial Narrow"/>
              </w:rPr>
              <w:t>с</w:t>
            </w:r>
            <w:r w:rsidRPr="00331AD0">
              <w:rPr>
                <w:rFonts w:ascii="Arial Narrow" w:hAnsi="Arial Narrow"/>
              </w:rPr>
              <w:t>новы языковых норм.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Уметь анализир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вать, классифиц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 xml:space="preserve">ровать языковые факты, оценивать их с </w:t>
            </w:r>
            <w:proofErr w:type="spellStart"/>
            <w:r w:rsidRPr="00331AD0">
              <w:rPr>
                <w:rFonts w:ascii="Arial Narrow" w:hAnsi="Arial Narrow"/>
              </w:rPr>
              <w:t>т.з</w:t>
            </w:r>
            <w:proofErr w:type="spellEnd"/>
            <w:r w:rsidRPr="00331AD0">
              <w:rPr>
                <w:rFonts w:ascii="Arial Narrow" w:hAnsi="Arial Narrow"/>
              </w:rPr>
              <w:t>. нормати</w:t>
            </w:r>
            <w:r w:rsidRPr="00331AD0">
              <w:rPr>
                <w:rFonts w:ascii="Arial Narrow" w:hAnsi="Arial Narrow"/>
              </w:rPr>
              <w:t>в</w:t>
            </w:r>
            <w:r w:rsidRPr="00331AD0">
              <w:rPr>
                <w:rFonts w:ascii="Arial Narrow" w:hAnsi="Arial Narrow"/>
              </w:rPr>
              <w:t>ности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Тест в формате ЕГЭ (часть 1 задания т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па А)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159</w:t>
            </w:r>
          </w:p>
        </w:tc>
        <w:tc>
          <w:tcPr>
            <w:tcW w:w="710" w:type="dxa"/>
            <w:gridSpan w:val="5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687" w:type="dxa"/>
            <w:gridSpan w:val="3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14862" w:type="dxa"/>
            <w:gridSpan w:val="16"/>
          </w:tcPr>
          <w:p w:rsidR="006D69CC" w:rsidRPr="00F67873" w:rsidRDefault="006D69CC" w:rsidP="00D477E1">
            <w:pPr>
              <w:jc w:val="center"/>
              <w:rPr>
                <w:rFonts w:ascii="Arial" w:hAnsi="Arial" w:cs="Arial"/>
                <w:b/>
                <w:lang w:val="tt-RU"/>
              </w:rPr>
            </w:pPr>
            <w:r>
              <w:rPr>
                <w:rFonts w:ascii="Arial Narrow" w:hAnsi="Arial Narrow"/>
                <w:b/>
              </w:rPr>
              <w:t xml:space="preserve">РАЗДЕЛ </w:t>
            </w:r>
            <w:r>
              <w:rPr>
                <w:rFonts w:ascii="Arial Narrow" w:hAnsi="Arial Narrow"/>
                <w:b/>
                <w:lang w:val="en-GB"/>
              </w:rPr>
              <w:t>III</w:t>
            </w:r>
            <w:r>
              <w:rPr>
                <w:rFonts w:ascii="Arial Narrow" w:hAnsi="Arial Narrow"/>
                <w:b/>
                <w:lang w:val="tt-RU"/>
              </w:rPr>
              <w:t>. КУЛЬ</w:t>
            </w:r>
            <w:r>
              <w:rPr>
                <w:rFonts w:ascii="Arial" w:hAnsi="Arial" w:cs="Arial"/>
                <w:b/>
                <w:lang w:val="tt-RU"/>
              </w:rPr>
              <w:t>ТУРА РЕЧИ. РЕЧЕВОЕ ОБ</w:t>
            </w:r>
            <w:r>
              <w:rPr>
                <w:rFonts w:ascii="Arial" w:hAnsi="Arial" w:cs="Arial"/>
                <w:b/>
              </w:rPr>
              <w:t>Щ</w:t>
            </w:r>
            <w:r>
              <w:rPr>
                <w:rFonts w:ascii="Arial" w:hAnsi="Arial" w:cs="Arial"/>
                <w:b/>
                <w:lang w:val="tt-RU"/>
              </w:rPr>
              <w:t>ЕНИЕ (8 часов)</w:t>
            </w: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20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Речевое общение как форма взаим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действия людей в процессе их позн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вательной и трудовой деятел</w:t>
            </w:r>
            <w:r w:rsidRPr="00331AD0">
              <w:rPr>
                <w:rFonts w:ascii="Arial Narrow" w:hAnsi="Arial Narrow"/>
              </w:rPr>
              <w:t>ь</w:t>
            </w:r>
            <w:r w:rsidRPr="00331AD0">
              <w:rPr>
                <w:rFonts w:ascii="Arial Narrow" w:hAnsi="Arial Narrow"/>
              </w:rPr>
              <w:t>ности.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Урок усвоения новых знаний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Речевое общение как форма взаим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действия людей в процессе их позн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вательной и трудовой деятел</w:t>
            </w:r>
            <w:r w:rsidRPr="00331AD0">
              <w:rPr>
                <w:rFonts w:ascii="Arial Narrow" w:hAnsi="Arial Narrow"/>
              </w:rPr>
              <w:t>ь</w:t>
            </w:r>
            <w:r w:rsidRPr="00331AD0">
              <w:rPr>
                <w:rFonts w:ascii="Arial Narrow" w:hAnsi="Arial Narrow"/>
              </w:rPr>
              <w:t>ности.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Понимать обусловленность общения как осно</w:t>
            </w:r>
            <w:r w:rsidRPr="00331AD0">
              <w:rPr>
                <w:rFonts w:ascii="Arial Narrow" w:hAnsi="Arial Narrow"/>
              </w:rPr>
              <w:t>в</w:t>
            </w:r>
            <w:r w:rsidRPr="00331AD0">
              <w:rPr>
                <w:rFonts w:ascii="Arial Narrow" w:hAnsi="Arial Narrow"/>
              </w:rPr>
              <w:t>ного элемента культуры. Функции человека как субъекта общ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ния.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Устное соо</w:t>
            </w:r>
            <w:r w:rsidRPr="00331AD0">
              <w:rPr>
                <w:rFonts w:ascii="Arial Narrow" w:hAnsi="Arial Narrow"/>
              </w:rPr>
              <w:t>б</w:t>
            </w:r>
            <w:r w:rsidRPr="00331AD0">
              <w:rPr>
                <w:rFonts w:ascii="Arial Narrow" w:hAnsi="Arial Narrow"/>
              </w:rPr>
              <w:t>щение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Анализ инте</w:t>
            </w:r>
            <w:r w:rsidRPr="00331AD0">
              <w:rPr>
                <w:rFonts w:ascii="Arial Narrow" w:hAnsi="Arial Narrow"/>
              </w:rPr>
              <w:t>р</w:t>
            </w:r>
            <w:r w:rsidRPr="00331AD0">
              <w:rPr>
                <w:rFonts w:ascii="Arial Narrow" w:hAnsi="Arial Narrow"/>
              </w:rPr>
              <w:t>вью</w:t>
            </w:r>
          </w:p>
        </w:tc>
        <w:tc>
          <w:tcPr>
            <w:tcW w:w="680" w:type="dxa"/>
            <w:gridSpan w:val="3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17" w:type="dxa"/>
            <w:gridSpan w:val="5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21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Виды и формы о</w:t>
            </w:r>
            <w:r w:rsidRPr="00331AD0">
              <w:rPr>
                <w:rFonts w:ascii="Arial Narrow" w:hAnsi="Arial Narrow"/>
              </w:rPr>
              <w:t>б</w:t>
            </w:r>
            <w:r w:rsidRPr="00331AD0">
              <w:rPr>
                <w:rFonts w:ascii="Arial Narrow" w:hAnsi="Arial Narrow"/>
              </w:rPr>
              <w:t>щения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Урок усвоения новых знаний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Виды общения по знаковой системе.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Знать виды о формы общения. Уметь соблюдать требования к оформл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нию речи.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Анализ отрывка из романа Л.Н. То</w:t>
            </w:r>
            <w:r w:rsidRPr="00331AD0">
              <w:rPr>
                <w:rFonts w:ascii="Arial Narrow" w:hAnsi="Arial Narrow"/>
              </w:rPr>
              <w:t>л</w:t>
            </w:r>
            <w:r w:rsidRPr="00331AD0">
              <w:rPr>
                <w:rFonts w:ascii="Arial Narrow" w:hAnsi="Arial Narrow"/>
              </w:rPr>
              <w:t>стого «Война и мир» (т.2, гл. 23 «Объяснение Ан</w:t>
            </w:r>
            <w:r w:rsidRPr="00331AD0">
              <w:rPr>
                <w:rFonts w:ascii="Arial Narrow" w:hAnsi="Arial Narrow"/>
              </w:rPr>
              <w:t>д</w:t>
            </w:r>
            <w:r w:rsidRPr="00331AD0">
              <w:rPr>
                <w:rFonts w:ascii="Arial Narrow" w:hAnsi="Arial Narrow"/>
              </w:rPr>
              <w:t>рея Болконского с Наташей Рост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вой»)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Анализ выступл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ния политического де</w:t>
            </w:r>
            <w:r w:rsidRPr="00331AD0">
              <w:rPr>
                <w:rFonts w:ascii="Arial Narrow" w:hAnsi="Arial Narrow"/>
              </w:rPr>
              <w:t>я</w:t>
            </w:r>
            <w:r w:rsidRPr="00331AD0">
              <w:rPr>
                <w:rFonts w:ascii="Arial Narrow" w:hAnsi="Arial Narrow"/>
              </w:rPr>
              <w:t>теля</w:t>
            </w:r>
          </w:p>
        </w:tc>
        <w:tc>
          <w:tcPr>
            <w:tcW w:w="680" w:type="dxa"/>
            <w:gridSpan w:val="3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17" w:type="dxa"/>
            <w:gridSpan w:val="5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22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Речевая ситуация и её комп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ненты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Урок усвоения новых знаний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Речевая ситуация и её ко</w:t>
            </w:r>
            <w:r w:rsidRPr="00331AD0">
              <w:rPr>
                <w:rFonts w:ascii="Arial Narrow" w:hAnsi="Arial Narrow"/>
              </w:rPr>
              <w:t>м</w:t>
            </w:r>
            <w:r w:rsidRPr="00331AD0">
              <w:rPr>
                <w:rFonts w:ascii="Arial Narrow" w:hAnsi="Arial Narrow"/>
              </w:rPr>
              <w:t>поненты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Знать компоненты речевой ситуации, понимать сферу использ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вания и оценки речи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Сообщение по з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данной теме</w:t>
            </w:r>
          </w:p>
        </w:tc>
        <w:tc>
          <w:tcPr>
            <w:tcW w:w="680" w:type="dxa"/>
            <w:gridSpan w:val="3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17" w:type="dxa"/>
            <w:gridSpan w:val="5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23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Формы речи: устная и письменная. Основные особенн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сти устной и письменной р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чи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Формы речи: ус</w:t>
            </w:r>
            <w:r w:rsidRPr="00331AD0">
              <w:rPr>
                <w:rFonts w:ascii="Arial Narrow" w:hAnsi="Arial Narrow"/>
              </w:rPr>
              <w:t>т</w:t>
            </w:r>
            <w:r w:rsidRPr="00331AD0">
              <w:rPr>
                <w:rFonts w:ascii="Arial Narrow" w:hAnsi="Arial Narrow"/>
              </w:rPr>
              <w:t>ная и письменная. Основные особе</w:t>
            </w:r>
            <w:r w:rsidRPr="00331AD0">
              <w:rPr>
                <w:rFonts w:ascii="Arial Narrow" w:hAnsi="Arial Narrow"/>
              </w:rPr>
              <w:t>н</w:t>
            </w:r>
            <w:r w:rsidRPr="00331AD0">
              <w:rPr>
                <w:rFonts w:ascii="Arial Narrow" w:hAnsi="Arial Narrow"/>
              </w:rPr>
              <w:t>ности устной и письменной р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чи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Понимать особе</w:t>
            </w:r>
            <w:r w:rsidRPr="00331AD0">
              <w:rPr>
                <w:rFonts w:ascii="Arial Narrow" w:hAnsi="Arial Narrow"/>
              </w:rPr>
              <w:t>н</w:t>
            </w:r>
            <w:r w:rsidRPr="00331AD0">
              <w:rPr>
                <w:rFonts w:ascii="Arial Narrow" w:hAnsi="Arial Narrow"/>
              </w:rPr>
              <w:t>ности устной и письменной речи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Составление текста</w:t>
            </w:r>
          </w:p>
        </w:tc>
        <w:tc>
          <w:tcPr>
            <w:tcW w:w="680" w:type="dxa"/>
            <w:gridSpan w:val="3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17" w:type="dxa"/>
            <w:gridSpan w:val="5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24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Виды речи: м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нолог и диалог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Виды речи: мон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лог и диалог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Понимать знач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 xml:space="preserve">ние понятий: монолог, диалог, </w:t>
            </w:r>
            <w:proofErr w:type="spellStart"/>
            <w:r w:rsidRPr="00331AD0">
              <w:rPr>
                <w:rFonts w:ascii="Arial Narrow" w:hAnsi="Arial Narrow"/>
              </w:rPr>
              <w:t>п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лилог</w:t>
            </w:r>
            <w:proofErr w:type="spellEnd"/>
            <w:r w:rsidRPr="00331AD0">
              <w:rPr>
                <w:rFonts w:ascii="Arial Narrow" w:hAnsi="Arial Narrow"/>
              </w:rPr>
              <w:t>. Различать разновидн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сти диалога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Анализ поэтического прои</w:t>
            </w:r>
            <w:r w:rsidRPr="00331AD0">
              <w:rPr>
                <w:rFonts w:ascii="Arial Narrow" w:hAnsi="Arial Narrow"/>
              </w:rPr>
              <w:t>з</w:t>
            </w:r>
            <w:r w:rsidRPr="00331AD0">
              <w:rPr>
                <w:rFonts w:ascii="Arial Narrow" w:hAnsi="Arial Narrow"/>
              </w:rPr>
              <w:t>ведения</w:t>
            </w:r>
          </w:p>
        </w:tc>
        <w:tc>
          <w:tcPr>
            <w:tcW w:w="680" w:type="dxa"/>
            <w:gridSpan w:val="3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17" w:type="dxa"/>
            <w:gridSpan w:val="5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25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Текст как единица общения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Текст как единица о</w:t>
            </w:r>
            <w:r w:rsidRPr="00331AD0">
              <w:rPr>
                <w:rFonts w:ascii="Arial Narrow" w:hAnsi="Arial Narrow"/>
              </w:rPr>
              <w:t>б</w:t>
            </w:r>
            <w:r w:rsidRPr="00331AD0">
              <w:rPr>
                <w:rFonts w:ascii="Arial Narrow" w:hAnsi="Arial Narrow"/>
              </w:rPr>
              <w:t>щения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Понимать, что текст является единицей общ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ния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664" w:type="dxa"/>
            <w:gridSpan w:val="2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33" w:type="dxa"/>
            <w:gridSpan w:val="6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26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Структурные элементы те</w:t>
            </w:r>
            <w:r w:rsidRPr="00331AD0">
              <w:rPr>
                <w:rFonts w:ascii="Arial Narrow" w:hAnsi="Arial Narrow"/>
              </w:rPr>
              <w:t>к</w:t>
            </w:r>
            <w:r w:rsidRPr="00331AD0">
              <w:rPr>
                <w:rFonts w:ascii="Arial Narrow" w:hAnsi="Arial Narrow"/>
              </w:rPr>
              <w:t>ста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Тема, тематика, основная мысль (идея), проблема, пробл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матика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Понимать знач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ние терминов: т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ма, тематика, о</w:t>
            </w:r>
            <w:r w:rsidRPr="00331AD0">
              <w:rPr>
                <w:rFonts w:ascii="Arial Narrow" w:hAnsi="Arial Narrow"/>
              </w:rPr>
              <w:t>с</w:t>
            </w:r>
            <w:r w:rsidRPr="00331AD0">
              <w:rPr>
                <w:rFonts w:ascii="Arial Narrow" w:hAnsi="Arial Narrow"/>
              </w:rPr>
              <w:t>новная мысль (идея), проблема, проблемат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ка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235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664" w:type="dxa"/>
            <w:gridSpan w:val="2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33" w:type="dxa"/>
            <w:gridSpan w:val="6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27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Языковые способы и средства орган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зации текста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Языковые способы и средства орган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зации текста</w:t>
            </w:r>
          </w:p>
        </w:tc>
        <w:tc>
          <w:tcPr>
            <w:tcW w:w="0" w:type="auto"/>
          </w:tcPr>
          <w:p w:rsidR="006D69CC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Уметь использ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вать при создании текста различные языковые средс</w:t>
            </w:r>
            <w:r w:rsidRPr="00331AD0">
              <w:rPr>
                <w:rFonts w:ascii="Arial Narrow" w:hAnsi="Arial Narrow"/>
              </w:rPr>
              <w:t>т</w:t>
            </w:r>
            <w:r w:rsidRPr="00331AD0">
              <w:rPr>
                <w:rFonts w:ascii="Arial Narrow" w:hAnsi="Arial Narrow"/>
              </w:rPr>
              <w:t>ва</w:t>
            </w:r>
          </w:p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287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С. 155-156, 159. Упр. 286</w:t>
            </w:r>
          </w:p>
        </w:tc>
        <w:tc>
          <w:tcPr>
            <w:tcW w:w="664" w:type="dxa"/>
            <w:gridSpan w:val="2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33" w:type="dxa"/>
            <w:gridSpan w:val="6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14862" w:type="dxa"/>
            <w:gridSpan w:val="16"/>
          </w:tcPr>
          <w:p w:rsidR="006D69CC" w:rsidRPr="00F67873" w:rsidRDefault="006D69CC" w:rsidP="00D477E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РАЗДЕЛ </w:t>
            </w:r>
            <w:r>
              <w:rPr>
                <w:rFonts w:ascii="Arial Narrow" w:hAnsi="Arial Narrow"/>
                <w:b/>
                <w:lang w:val="en-GB"/>
              </w:rPr>
              <w:t>IV</w:t>
            </w:r>
            <w:r>
              <w:rPr>
                <w:rFonts w:ascii="Arial Narrow" w:hAnsi="Arial Narrow"/>
                <w:b/>
                <w:lang w:val="tt-RU"/>
              </w:rPr>
              <w:t>.</w:t>
            </w:r>
            <w:r>
              <w:rPr>
                <w:rFonts w:ascii="Arial Narrow" w:hAnsi="Arial Narrow"/>
                <w:b/>
              </w:rPr>
              <w:t xml:space="preserve"> ФУНКЦИОНАЛЬНЫЕ РАЗНОВИДНОСТИ ЯЗЫКА (8 часов)</w:t>
            </w: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28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 xml:space="preserve">Разговорная речь, </w:t>
            </w:r>
            <w:r w:rsidRPr="00331AD0">
              <w:rPr>
                <w:rFonts w:ascii="Arial Narrow" w:hAnsi="Arial Narrow"/>
              </w:rPr>
              <w:lastRenderedPageBreak/>
              <w:t>сфера её использ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вания, назначение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</w:t>
            </w:r>
            <w:r>
              <w:rPr>
                <w:rFonts w:ascii="Arial Narrow" w:hAnsi="Arial Narrow"/>
              </w:rPr>
              <w:lastRenderedPageBreak/>
              <w:t>обобщающий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 xml:space="preserve">Разговорная речь, </w:t>
            </w:r>
            <w:r w:rsidRPr="00331AD0">
              <w:rPr>
                <w:rFonts w:ascii="Arial Narrow" w:hAnsi="Arial Narrow"/>
              </w:rPr>
              <w:lastRenderedPageBreak/>
              <w:t>сфера её испол</w:t>
            </w:r>
            <w:r w:rsidRPr="00331AD0">
              <w:rPr>
                <w:rFonts w:ascii="Arial Narrow" w:hAnsi="Arial Narrow"/>
              </w:rPr>
              <w:t>ь</w:t>
            </w:r>
            <w:r w:rsidRPr="00331AD0">
              <w:rPr>
                <w:rFonts w:ascii="Arial Narrow" w:hAnsi="Arial Narrow"/>
              </w:rPr>
              <w:t>зования, назнач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ние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 xml:space="preserve">Пони мать </w:t>
            </w:r>
            <w:r w:rsidRPr="00331AD0">
              <w:rPr>
                <w:rFonts w:ascii="Arial Narrow" w:hAnsi="Arial Narrow"/>
              </w:rPr>
              <w:lastRenderedPageBreak/>
              <w:t>особенности разг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ворной речи по цели высказыв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ния, по сфере применения в ус</w:t>
            </w:r>
            <w:r w:rsidRPr="00331AD0">
              <w:rPr>
                <w:rFonts w:ascii="Arial Narrow" w:hAnsi="Arial Narrow"/>
              </w:rPr>
              <w:t>т</w:t>
            </w:r>
            <w:r w:rsidRPr="00331AD0">
              <w:rPr>
                <w:rFonts w:ascii="Arial Narrow" w:hAnsi="Arial Narrow"/>
              </w:rPr>
              <w:t>ной и письменной речи, уметь анализировать реч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вое высказывание с т очки зрения его соотнесенности с функциональными разновидностями языка,   сферой общения, задачами р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чи.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Стр. 330, 332, 334.</w:t>
            </w:r>
          </w:p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Упр. 485, 493.</w:t>
            </w:r>
          </w:p>
        </w:tc>
        <w:tc>
          <w:tcPr>
            <w:tcW w:w="664" w:type="dxa"/>
            <w:gridSpan w:val="2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33" w:type="dxa"/>
            <w:gridSpan w:val="6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29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Признаки разгово</w:t>
            </w:r>
            <w:r w:rsidRPr="00331AD0">
              <w:rPr>
                <w:rFonts w:ascii="Arial Narrow" w:hAnsi="Arial Narrow"/>
              </w:rPr>
              <w:t>р</w:t>
            </w:r>
            <w:r w:rsidRPr="00331AD0">
              <w:rPr>
                <w:rFonts w:ascii="Arial Narrow" w:hAnsi="Arial Narrow"/>
              </w:rPr>
              <w:t>ной речи. Неве</w:t>
            </w:r>
            <w:r w:rsidRPr="00331AD0">
              <w:rPr>
                <w:rFonts w:ascii="Arial Narrow" w:hAnsi="Arial Narrow"/>
              </w:rPr>
              <w:t>р</w:t>
            </w:r>
            <w:r w:rsidRPr="00331AD0">
              <w:rPr>
                <w:rFonts w:ascii="Arial Narrow" w:hAnsi="Arial Narrow"/>
              </w:rPr>
              <w:t>бальные средства общ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ния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proofErr w:type="gramStart"/>
            <w:r w:rsidRPr="00331AD0">
              <w:rPr>
                <w:rFonts w:ascii="Arial Narrow" w:hAnsi="Arial Narrow"/>
              </w:rPr>
              <w:t>Общие при знаки разговорной речи.</w:t>
            </w:r>
            <w:proofErr w:type="gramEnd"/>
            <w:r w:rsidRPr="00331AD0">
              <w:rPr>
                <w:rFonts w:ascii="Arial Narrow" w:hAnsi="Arial Narrow"/>
              </w:rPr>
              <w:t xml:space="preserve"> Интонационные особенности разг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ворной речи, роль мимики и же</w:t>
            </w:r>
            <w:r w:rsidRPr="00331AD0">
              <w:rPr>
                <w:rFonts w:ascii="Arial Narrow" w:hAnsi="Arial Narrow"/>
              </w:rPr>
              <w:t>с</w:t>
            </w:r>
            <w:r w:rsidRPr="00331AD0">
              <w:rPr>
                <w:rFonts w:ascii="Arial Narrow" w:hAnsi="Arial Narrow"/>
              </w:rPr>
              <w:t>тов в устной речи.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Уметь использ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вать интонацио</w:t>
            </w:r>
            <w:r w:rsidRPr="00331AD0">
              <w:rPr>
                <w:rFonts w:ascii="Arial Narrow" w:hAnsi="Arial Narrow"/>
              </w:rPr>
              <w:t>н</w:t>
            </w:r>
            <w:r w:rsidRPr="00331AD0">
              <w:rPr>
                <w:rFonts w:ascii="Arial Narrow" w:hAnsi="Arial Narrow"/>
              </w:rPr>
              <w:t>ные особенности устной речи.  Уметь определять принадлежность высказывания к разговорной речи по общим призн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кам.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477, 481 (2)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489, 490</w:t>
            </w:r>
          </w:p>
        </w:tc>
        <w:tc>
          <w:tcPr>
            <w:tcW w:w="664" w:type="dxa"/>
            <w:gridSpan w:val="2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33" w:type="dxa"/>
            <w:gridSpan w:val="6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30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Совершенствование  культуры разгово</w:t>
            </w:r>
            <w:r w:rsidRPr="00331AD0">
              <w:rPr>
                <w:rFonts w:ascii="Arial Narrow" w:hAnsi="Arial Narrow"/>
              </w:rPr>
              <w:t>р</w:t>
            </w:r>
            <w:r w:rsidRPr="00331AD0">
              <w:rPr>
                <w:rFonts w:ascii="Arial Narrow" w:hAnsi="Arial Narrow"/>
              </w:rPr>
              <w:t>ной речи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 xml:space="preserve">Типичные ситуации речевого общения, задачи речи, </w:t>
            </w:r>
            <w:r w:rsidRPr="00331AD0">
              <w:rPr>
                <w:rFonts w:ascii="Arial Narrow" w:hAnsi="Arial Narrow"/>
              </w:rPr>
              <w:lastRenderedPageBreak/>
              <w:t>яз</w:t>
            </w:r>
            <w:r w:rsidRPr="00331AD0">
              <w:rPr>
                <w:rFonts w:ascii="Arial Narrow" w:hAnsi="Arial Narrow"/>
              </w:rPr>
              <w:t>ы</w:t>
            </w:r>
            <w:r w:rsidRPr="00331AD0">
              <w:rPr>
                <w:rFonts w:ascii="Arial Narrow" w:hAnsi="Arial Narrow"/>
              </w:rPr>
              <w:t>ковые средства, основные жанры разговорной речи (ра</w:t>
            </w:r>
            <w:r w:rsidRPr="00331AD0">
              <w:rPr>
                <w:rFonts w:ascii="Arial Narrow" w:hAnsi="Arial Narrow"/>
              </w:rPr>
              <w:t>с</w:t>
            </w:r>
            <w:r w:rsidRPr="00331AD0">
              <w:rPr>
                <w:rFonts w:ascii="Arial Narrow" w:hAnsi="Arial Narrow"/>
              </w:rPr>
              <w:t>сказ, беседа, спор)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proofErr w:type="gramStart"/>
            <w:r w:rsidRPr="00331AD0">
              <w:rPr>
                <w:rFonts w:ascii="Arial Narrow" w:hAnsi="Arial Narrow"/>
              </w:rPr>
              <w:lastRenderedPageBreak/>
              <w:t>Владеть прием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ми, обеспечива</w:t>
            </w:r>
            <w:r w:rsidRPr="00331AD0">
              <w:rPr>
                <w:rFonts w:ascii="Arial Narrow" w:hAnsi="Arial Narrow"/>
              </w:rPr>
              <w:t>ю</w:t>
            </w:r>
            <w:r w:rsidRPr="00331AD0">
              <w:rPr>
                <w:rFonts w:ascii="Arial Narrow" w:hAnsi="Arial Narrow"/>
              </w:rPr>
              <w:t xml:space="preserve">щими  </w:t>
            </w:r>
            <w:r w:rsidRPr="00331AD0">
              <w:rPr>
                <w:rFonts w:ascii="Arial Narrow" w:hAnsi="Arial Narrow"/>
              </w:rPr>
              <w:lastRenderedPageBreak/>
              <w:t>успешность общения в ра</w:t>
            </w:r>
            <w:r w:rsidRPr="00331AD0">
              <w:rPr>
                <w:rFonts w:ascii="Arial Narrow" w:hAnsi="Arial Narrow"/>
              </w:rPr>
              <w:t>з</w:t>
            </w:r>
            <w:r w:rsidRPr="00331AD0">
              <w:rPr>
                <w:rFonts w:ascii="Arial Narrow" w:hAnsi="Arial Narrow"/>
              </w:rPr>
              <w:t>личных ситуациях и сферах общ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ния, анализир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вать причины коммуникативных неудач, выбирать речевую тактику и языковые средс</w:t>
            </w:r>
            <w:r w:rsidRPr="00331AD0">
              <w:rPr>
                <w:rFonts w:ascii="Arial Narrow" w:hAnsi="Arial Narrow"/>
              </w:rPr>
              <w:t>т</w:t>
            </w:r>
            <w:r w:rsidRPr="00331AD0">
              <w:rPr>
                <w:rFonts w:ascii="Arial Narrow" w:hAnsi="Arial Narrow"/>
              </w:rPr>
              <w:t>ва, адекватные характеру речевой ситуации, анал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зировать фра</w:t>
            </w:r>
            <w:r w:rsidRPr="00331AD0">
              <w:rPr>
                <w:rFonts w:ascii="Arial Narrow" w:hAnsi="Arial Narrow"/>
              </w:rPr>
              <w:t>г</w:t>
            </w:r>
            <w:r w:rsidRPr="00331AD0">
              <w:rPr>
                <w:rFonts w:ascii="Arial Narrow" w:hAnsi="Arial Narrow"/>
              </w:rPr>
              <w:t>менты текстов разных жанров разговорной речи, моделировать с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туацию речевого общения, созд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вать собственное речевое высказ</w:t>
            </w:r>
            <w:r w:rsidRPr="00331AD0">
              <w:rPr>
                <w:rFonts w:ascii="Arial Narrow" w:hAnsi="Arial Narrow"/>
              </w:rPr>
              <w:t>ы</w:t>
            </w:r>
            <w:r w:rsidRPr="00331AD0">
              <w:rPr>
                <w:rFonts w:ascii="Arial Narrow" w:hAnsi="Arial Narrow"/>
              </w:rPr>
              <w:t>вание с учетом ситуации и усл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вий общения, фиксировать замеченные нар</w:t>
            </w:r>
            <w:r w:rsidRPr="00331AD0">
              <w:rPr>
                <w:rFonts w:ascii="Arial Narrow" w:hAnsi="Arial Narrow"/>
              </w:rPr>
              <w:t>у</w:t>
            </w:r>
            <w:r w:rsidRPr="00331AD0">
              <w:rPr>
                <w:rFonts w:ascii="Arial Narrow" w:hAnsi="Arial Narrow"/>
              </w:rPr>
              <w:t xml:space="preserve">шения норм в процессе </w:t>
            </w:r>
            <w:proofErr w:type="spellStart"/>
            <w:r w:rsidRPr="00331AD0">
              <w:rPr>
                <w:rFonts w:ascii="Arial Narrow" w:hAnsi="Arial Narrow"/>
              </w:rPr>
              <w:lastRenderedPageBreak/>
              <w:t>аудир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вания</w:t>
            </w:r>
            <w:proofErr w:type="spellEnd"/>
            <w:r w:rsidRPr="00331AD0">
              <w:rPr>
                <w:rFonts w:ascii="Arial Narrow" w:hAnsi="Arial Narrow"/>
              </w:rPr>
              <w:t>, тактично реагировать на речевые погре</w:t>
            </w:r>
            <w:r w:rsidRPr="00331AD0">
              <w:rPr>
                <w:rFonts w:ascii="Arial Narrow" w:hAnsi="Arial Narrow"/>
              </w:rPr>
              <w:t>ш</w:t>
            </w:r>
            <w:r w:rsidRPr="00331AD0">
              <w:rPr>
                <w:rFonts w:ascii="Arial Narrow" w:hAnsi="Arial Narrow"/>
              </w:rPr>
              <w:t>ности в высказ</w:t>
            </w:r>
            <w:r w:rsidRPr="00331AD0">
              <w:rPr>
                <w:rFonts w:ascii="Arial Narrow" w:hAnsi="Arial Narrow"/>
              </w:rPr>
              <w:t>ы</w:t>
            </w:r>
            <w:r w:rsidRPr="00331AD0">
              <w:rPr>
                <w:rFonts w:ascii="Arial Narrow" w:hAnsi="Arial Narrow"/>
              </w:rPr>
              <w:t>ваниях</w:t>
            </w:r>
            <w:proofErr w:type="gramEnd"/>
            <w:r w:rsidRPr="00331AD0">
              <w:rPr>
                <w:rFonts w:ascii="Arial Narrow" w:hAnsi="Arial Narrow"/>
              </w:rPr>
              <w:t xml:space="preserve"> собеседн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ков, применять в практике  речевого общения осно</w:t>
            </w:r>
            <w:r w:rsidRPr="00331AD0">
              <w:rPr>
                <w:rFonts w:ascii="Arial Narrow" w:hAnsi="Arial Narrow"/>
              </w:rPr>
              <w:t>в</w:t>
            </w:r>
            <w:r w:rsidRPr="00331AD0">
              <w:rPr>
                <w:rFonts w:ascii="Arial Narrow" w:hAnsi="Arial Narrow"/>
              </w:rPr>
              <w:t>ные нормы русск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го литературного яз</w:t>
            </w:r>
            <w:r w:rsidRPr="00331AD0">
              <w:rPr>
                <w:rFonts w:ascii="Arial Narrow" w:hAnsi="Arial Narrow"/>
              </w:rPr>
              <w:t>ы</w:t>
            </w:r>
            <w:r w:rsidRPr="00331AD0">
              <w:rPr>
                <w:rFonts w:ascii="Arial Narrow" w:hAnsi="Arial Narrow"/>
              </w:rPr>
              <w:t>ка.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 xml:space="preserve">Устное сообщение «Речевая культура использования </w:t>
            </w:r>
            <w:r w:rsidRPr="00331AD0">
              <w:rPr>
                <w:rFonts w:ascii="Arial Narrow" w:hAnsi="Arial Narrow"/>
              </w:rPr>
              <w:lastRenderedPageBreak/>
              <w:t>технических средств коммун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кации»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 xml:space="preserve">Написать эссе в разговорном стиле («Почему я веду </w:t>
            </w:r>
            <w:r w:rsidRPr="00331AD0">
              <w:rPr>
                <w:rFonts w:ascii="Arial Narrow" w:hAnsi="Arial Narrow"/>
              </w:rPr>
              <w:lastRenderedPageBreak/>
              <w:t>здоровый образ жизни», «что такое активный образ жизни», «Занятия спортом: грань между пользой и вр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дом»)</w:t>
            </w:r>
          </w:p>
        </w:tc>
        <w:tc>
          <w:tcPr>
            <w:tcW w:w="664" w:type="dxa"/>
            <w:gridSpan w:val="2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33" w:type="dxa"/>
            <w:gridSpan w:val="6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31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Речевая деятел</w:t>
            </w:r>
            <w:r w:rsidRPr="00331AD0">
              <w:rPr>
                <w:rFonts w:ascii="Arial Narrow" w:hAnsi="Arial Narrow"/>
              </w:rPr>
              <w:t>ь</w:t>
            </w:r>
            <w:r w:rsidRPr="00331AD0">
              <w:rPr>
                <w:rFonts w:ascii="Arial Narrow" w:hAnsi="Arial Narrow"/>
              </w:rPr>
              <w:t>ность героев лит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ратурных произв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дений – образец речевого поведения носителей языка разных во</w:t>
            </w:r>
            <w:r w:rsidRPr="00331AD0">
              <w:rPr>
                <w:rFonts w:ascii="Arial Narrow" w:hAnsi="Arial Narrow"/>
              </w:rPr>
              <w:t>з</w:t>
            </w:r>
            <w:r w:rsidRPr="00331AD0">
              <w:rPr>
                <w:rFonts w:ascii="Arial Narrow" w:hAnsi="Arial Narrow"/>
              </w:rPr>
              <w:t>растов и социальных групп.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Речевая деятел</w:t>
            </w:r>
            <w:r w:rsidRPr="00331AD0">
              <w:rPr>
                <w:rFonts w:ascii="Arial Narrow" w:hAnsi="Arial Narrow"/>
              </w:rPr>
              <w:t>ь</w:t>
            </w:r>
            <w:r w:rsidRPr="00331AD0">
              <w:rPr>
                <w:rFonts w:ascii="Arial Narrow" w:hAnsi="Arial Narrow"/>
              </w:rPr>
              <w:t>ность героев лит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ратурных произв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дений – образец речевого повед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ния носителей яз</w:t>
            </w:r>
            <w:r w:rsidRPr="00331AD0">
              <w:rPr>
                <w:rFonts w:ascii="Arial Narrow" w:hAnsi="Arial Narrow"/>
              </w:rPr>
              <w:t>ы</w:t>
            </w:r>
            <w:r w:rsidRPr="00331AD0">
              <w:rPr>
                <w:rFonts w:ascii="Arial Narrow" w:hAnsi="Arial Narrow"/>
              </w:rPr>
              <w:t>ка разных возра</w:t>
            </w:r>
            <w:r w:rsidRPr="00331AD0">
              <w:rPr>
                <w:rFonts w:ascii="Arial Narrow" w:hAnsi="Arial Narrow"/>
              </w:rPr>
              <w:t>с</w:t>
            </w:r>
            <w:r w:rsidRPr="00331AD0">
              <w:rPr>
                <w:rFonts w:ascii="Arial Narrow" w:hAnsi="Arial Narrow"/>
              </w:rPr>
              <w:t>тов и социальных групп.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Уметь выявлять действенность и результативность слова в его цел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 xml:space="preserve">сообразности, учет </w:t>
            </w:r>
            <w:proofErr w:type="gramStart"/>
            <w:r w:rsidRPr="00331AD0">
              <w:rPr>
                <w:rFonts w:ascii="Arial Narrow" w:hAnsi="Arial Narrow"/>
              </w:rPr>
              <w:t>говорящими</w:t>
            </w:r>
            <w:proofErr w:type="gramEnd"/>
            <w:r w:rsidRPr="00331AD0">
              <w:rPr>
                <w:rFonts w:ascii="Arial Narrow" w:hAnsi="Arial Narrow"/>
              </w:rPr>
              <w:t xml:space="preserve"> условий и места общении я. Пон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мать эмоционал</w:t>
            </w:r>
            <w:r w:rsidRPr="00331AD0">
              <w:rPr>
                <w:rFonts w:ascii="Arial Narrow" w:hAnsi="Arial Narrow"/>
              </w:rPr>
              <w:t>ь</w:t>
            </w:r>
            <w:r w:rsidRPr="00331AD0">
              <w:rPr>
                <w:rFonts w:ascii="Arial Narrow" w:hAnsi="Arial Narrow"/>
              </w:rPr>
              <w:t>ное  и эстетич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ское воздействие сл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Исследование р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 xml:space="preserve">чевых ситуаций на </w:t>
            </w:r>
            <w:proofErr w:type="gramStart"/>
            <w:r w:rsidRPr="00331AD0">
              <w:rPr>
                <w:rFonts w:ascii="Arial Narrow" w:hAnsi="Arial Narrow"/>
              </w:rPr>
              <w:t>м</w:t>
            </w:r>
            <w:proofErr w:type="gramEnd"/>
            <w:r w:rsidRPr="00331AD0">
              <w:rPr>
                <w:rFonts w:ascii="Arial Narrow" w:hAnsi="Arial Narrow"/>
              </w:rPr>
              <w:t xml:space="preserve"> </w:t>
            </w:r>
            <w:proofErr w:type="spellStart"/>
            <w:r w:rsidRPr="00331AD0">
              <w:rPr>
                <w:rFonts w:ascii="Arial Narrow" w:hAnsi="Arial Narrow"/>
              </w:rPr>
              <w:t>етериале</w:t>
            </w:r>
            <w:proofErr w:type="spellEnd"/>
            <w:r w:rsidRPr="00331AD0">
              <w:rPr>
                <w:rFonts w:ascii="Arial Narrow" w:hAnsi="Arial Narrow"/>
              </w:rPr>
              <w:t xml:space="preserve"> трил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гии М. Горького «Детс</w:t>
            </w:r>
            <w:r w:rsidRPr="00331AD0">
              <w:rPr>
                <w:rFonts w:ascii="Arial Narrow" w:hAnsi="Arial Narrow"/>
              </w:rPr>
              <w:t>т</w:t>
            </w:r>
            <w:r w:rsidRPr="00331AD0">
              <w:rPr>
                <w:rFonts w:ascii="Arial Narrow" w:hAnsi="Arial Narrow"/>
              </w:rPr>
              <w:t>во»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Составить сообщ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ние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49" w:type="dxa"/>
            <w:gridSpan w:val="7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32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Культура письменной и ус</w:t>
            </w:r>
            <w:r w:rsidRPr="00331AD0">
              <w:rPr>
                <w:rFonts w:ascii="Arial Narrow" w:hAnsi="Arial Narrow"/>
              </w:rPr>
              <w:t>т</w:t>
            </w:r>
            <w:r w:rsidRPr="00331AD0">
              <w:rPr>
                <w:rFonts w:ascii="Arial Narrow" w:hAnsi="Arial Narrow"/>
              </w:rPr>
              <w:t>ной речи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1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Повторительно-обобщающий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proofErr w:type="gramStart"/>
            <w:r w:rsidRPr="00331AD0">
              <w:rPr>
                <w:rFonts w:ascii="Arial Narrow" w:hAnsi="Arial Narrow"/>
              </w:rPr>
              <w:t>Основные качества хорошей речи: с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держательность, точность, логичность, правил</w:t>
            </w:r>
            <w:r w:rsidRPr="00331AD0">
              <w:rPr>
                <w:rFonts w:ascii="Arial Narrow" w:hAnsi="Arial Narrow"/>
              </w:rPr>
              <w:t>ь</w:t>
            </w:r>
            <w:r w:rsidRPr="00331AD0">
              <w:rPr>
                <w:rFonts w:ascii="Arial Narrow" w:hAnsi="Arial Narrow"/>
              </w:rPr>
              <w:t>ность, выразител</w:t>
            </w:r>
            <w:r w:rsidRPr="00331AD0">
              <w:rPr>
                <w:rFonts w:ascii="Arial Narrow" w:hAnsi="Arial Narrow"/>
              </w:rPr>
              <w:t>ь</w:t>
            </w:r>
            <w:r w:rsidRPr="00331AD0">
              <w:rPr>
                <w:rFonts w:ascii="Arial Narrow" w:hAnsi="Arial Narrow"/>
              </w:rPr>
              <w:t xml:space="preserve">ность, </w:t>
            </w:r>
            <w:r w:rsidRPr="00331AD0">
              <w:rPr>
                <w:rFonts w:ascii="Arial Narrow" w:hAnsi="Arial Narrow"/>
              </w:rPr>
              <w:lastRenderedPageBreak/>
              <w:t>чистота, эмоциональность.</w:t>
            </w:r>
            <w:proofErr w:type="gramEnd"/>
            <w:r w:rsidRPr="00331AD0">
              <w:rPr>
                <w:rFonts w:ascii="Arial Narrow" w:hAnsi="Arial Narrow"/>
              </w:rPr>
              <w:t xml:space="preserve"> Языковые но</w:t>
            </w:r>
            <w:r w:rsidRPr="00331AD0">
              <w:rPr>
                <w:rFonts w:ascii="Arial Narrow" w:hAnsi="Arial Narrow"/>
              </w:rPr>
              <w:t>р</w:t>
            </w:r>
            <w:r w:rsidRPr="00331AD0">
              <w:rPr>
                <w:rFonts w:ascii="Arial Narrow" w:hAnsi="Arial Narrow"/>
              </w:rPr>
              <w:t>мы.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Уметь оценивать качества хорошей речи, аргумент</w:t>
            </w:r>
            <w:r w:rsidRPr="00331AD0">
              <w:rPr>
                <w:rFonts w:ascii="Arial Narrow" w:hAnsi="Arial Narrow"/>
              </w:rPr>
              <w:t>и</w:t>
            </w:r>
            <w:r w:rsidRPr="00331AD0">
              <w:rPr>
                <w:rFonts w:ascii="Arial Narrow" w:hAnsi="Arial Narrow"/>
              </w:rPr>
              <w:t>ровать свой ответ, используя мног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 xml:space="preserve">образие </w:t>
            </w:r>
            <w:r w:rsidRPr="00331AD0">
              <w:rPr>
                <w:rFonts w:ascii="Arial Narrow" w:hAnsi="Arial Narrow"/>
              </w:rPr>
              <w:lastRenderedPageBreak/>
              <w:t>грамм</w:t>
            </w:r>
            <w:r w:rsidRPr="00331AD0">
              <w:rPr>
                <w:rFonts w:ascii="Arial Narrow" w:hAnsi="Arial Narrow"/>
              </w:rPr>
              <w:t>а</w:t>
            </w:r>
            <w:r w:rsidRPr="00331AD0">
              <w:rPr>
                <w:rFonts w:ascii="Arial Narrow" w:hAnsi="Arial Narrow"/>
              </w:rPr>
              <w:t>тических форм и лексическое богатство яз</w:t>
            </w:r>
            <w:r w:rsidRPr="00331AD0">
              <w:rPr>
                <w:rFonts w:ascii="Arial Narrow" w:hAnsi="Arial Narrow"/>
              </w:rPr>
              <w:t>ы</w:t>
            </w:r>
            <w:r w:rsidRPr="00331AD0">
              <w:rPr>
                <w:rFonts w:ascii="Arial Narrow" w:hAnsi="Arial Narrow"/>
              </w:rPr>
              <w:t>ка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Анализ фрагме</w:t>
            </w:r>
            <w:r w:rsidRPr="00331AD0">
              <w:rPr>
                <w:rFonts w:ascii="Arial Narrow" w:hAnsi="Arial Narrow"/>
              </w:rPr>
              <w:t>н</w:t>
            </w:r>
            <w:r w:rsidRPr="00331AD0">
              <w:rPr>
                <w:rFonts w:ascii="Arial Narrow" w:hAnsi="Arial Narrow"/>
              </w:rPr>
              <w:t>тов из романа А.С. Пушкина «Евгений Он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гин»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Упр. 66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49" w:type="dxa"/>
            <w:gridSpan w:val="7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  <w:tr w:rsidR="006D69CC" w:rsidRPr="00331AD0" w:rsidTr="00D477E1"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lastRenderedPageBreak/>
              <w:t>33,34</w:t>
            </w:r>
          </w:p>
        </w:tc>
        <w:tc>
          <w:tcPr>
            <w:tcW w:w="2112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Контрольная работа и её анализ</w:t>
            </w:r>
          </w:p>
        </w:tc>
        <w:tc>
          <w:tcPr>
            <w:tcW w:w="791" w:type="dxa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2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Уроки контроля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Культура речи. Р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чевое общение. Текст как единица общения. Стру</w:t>
            </w:r>
            <w:r w:rsidRPr="00331AD0">
              <w:rPr>
                <w:rFonts w:ascii="Arial Narrow" w:hAnsi="Arial Narrow"/>
              </w:rPr>
              <w:t>к</w:t>
            </w:r>
            <w:r w:rsidRPr="00331AD0">
              <w:rPr>
                <w:rFonts w:ascii="Arial Narrow" w:hAnsi="Arial Narrow"/>
              </w:rPr>
              <w:t>турные элементы текста. Языковые способы и средства организации текста. Языковая сист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ма.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Уметь анализир</w:t>
            </w:r>
            <w:r w:rsidRPr="00331AD0">
              <w:rPr>
                <w:rFonts w:ascii="Arial Narrow" w:hAnsi="Arial Narrow"/>
              </w:rPr>
              <w:t>о</w:t>
            </w:r>
            <w:r w:rsidRPr="00331AD0">
              <w:rPr>
                <w:rFonts w:ascii="Arial Narrow" w:hAnsi="Arial Narrow"/>
              </w:rPr>
              <w:t>вать текст и яз</w:t>
            </w:r>
            <w:r w:rsidRPr="00331AD0">
              <w:rPr>
                <w:rFonts w:ascii="Arial Narrow" w:hAnsi="Arial Narrow"/>
              </w:rPr>
              <w:t>ы</w:t>
            </w:r>
            <w:r w:rsidRPr="00331AD0">
              <w:rPr>
                <w:rFonts w:ascii="Arial Narrow" w:hAnsi="Arial Narrow"/>
              </w:rPr>
              <w:t>ковые единицы с точки зрения правильности и уместности их употребл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ния.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  <w:r w:rsidRPr="00331AD0">
              <w:rPr>
                <w:rFonts w:ascii="Arial Narrow" w:hAnsi="Arial Narrow"/>
              </w:rPr>
              <w:t>Лингвистический анализ текста и тестовые задания к н</w:t>
            </w:r>
            <w:r w:rsidRPr="00331AD0">
              <w:rPr>
                <w:rFonts w:ascii="Arial Narrow" w:hAnsi="Arial Narrow"/>
              </w:rPr>
              <w:t>е</w:t>
            </w:r>
            <w:r w:rsidRPr="00331AD0">
              <w:rPr>
                <w:rFonts w:ascii="Arial Narrow" w:hAnsi="Arial Narrow"/>
              </w:rPr>
              <w:t>му.</w:t>
            </w:r>
          </w:p>
        </w:tc>
        <w:tc>
          <w:tcPr>
            <w:tcW w:w="0" w:type="auto"/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  <w:tc>
          <w:tcPr>
            <w:tcW w:w="749" w:type="dxa"/>
            <w:gridSpan w:val="7"/>
            <w:tcBorders>
              <w:left w:val="single" w:sz="4" w:space="0" w:color="auto"/>
            </w:tcBorders>
          </w:tcPr>
          <w:p w:rsidR="006D69CC" w:rsidRPr="00331AD0" w:rsidRDefault="006D69CC" w:rsidP="00D477E1">
            <w:pPr>
              <w:rPr>
                <w:rFonts w:ascii="Arial Narrow" w:hAnsi="Arial Narrow"/>
              </w:rPr>
            </w:pPr>
          </w:p>
        </w:tc>
      </w:tr>
    </w:tbl>
    <w:p w:rsidR="00E34740" w:rsidRDefault="00E34740"/>
    <w:sectPr w:rsidR="00E34740" w:rsidSect="006D69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69CC"/>
    <w:rsid w:val="006D69CC"/>
    <w:rsid w:val="00E34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9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1661</Words>
  <Characters>9472</Characters>
  <Application>Microsoft Office Word</Application>
  <DocSecurity>0</DocSecurity>
  <Lines>78</Lines>
  <Paragraphs>22</Paragraphs>
  <ScaleCrop>false</ScaleCrop>
  <Company/>
  <LinksUpToDate>false</LinksUpToDate>
  <CharactersWithSpaces>11111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1</cp:revision>
  <dcterms:created xsi:type="dcterms:W3CDTF">2011-09-19T04:00:00Z</dcterms:created>
  <dcterms:modified xsi:type="dcterms:W3CDTF">2011-09-19T04:00:00Z</dcterms:modified>
</cp:coreProperties>
</file>